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text" w:horzAnchor="page" w:tblpX="2821" w:tblpY="31"/>
        <w:tblOverlap w:val="never"/>
        <w:tblW w:w="7838" w:type="dxa"/>
        <w:tblLayout w:type="fixed"/>
        <w:tblLook w:val="0000"/>
      </w:tblPr>
      <w:tblGrid>
        <w:gridCol w:w="4047"/>
        <w:gridCol w:w="3791"/>
      </w:tblGrid>
      <w:tr w:rsidR="00EC60E4" w:rsidRPr="00EC60E4" w:rsidTr="00EC60E4">
        <w:trPr>
          <w:trHeight w:val="284"/>
        </w:trPr>
        <w:tc>
          <w:tcPr>
            <w:tcW w:w="7838" w:type="dxa"/>
            <w:gridSpan w:val="2"/>
            <w:tcBorders>
              <w:top w:val="nil"/>
              <w:left w:val="nil"/>
              <w:bottom w:val="thinThickThinSmallGap" w:sz="12" w:space="0" w:color="auto"/>
              <w:right w:val="nil"/>
            </w:tcBorders>
          </w:tcPr>
          <w:p w:rsidR="00EC60E4" w:rsidRPr="00EC60E4" w:rsidRDefault="00EC60E4" w:rsidP="00EC60E4">
            <w:pPr>
              <w:keepNext/>
              <w:widowControl w:val="0"/>
              <w:autoSpaceDE w:val="0"/>
              <w:autoSpaceDN w:val="0"/>
              <w:jc w:val="center"/>
              <w:outlineLvl w:val="0"/>
              <w:rPr>
                <w:rFonts w:ascii="Times New Roman" w:eastAsia="Times New Roman" w:hAnsi="Times New Roman" w:cs="Times New Roman"/>
                <w:bCs/>
                <w:sz w:val="24"/>
                <w:szCs w:val="24"/>
                <w:lang w:eastAsia="en-US"/>
              </w:rPr>
            </w:pPr>
            <w:r w:rsidRPr="00EC60E4">
              <w:rPr>
                <w:rFonts w:ascii="Times New Roman" w:eastAsia="Times New Roman" w:hAnsi="Times New Roman" w:cs="Times New Roman"/>
                <w:b/>
                <w:sz w:val="24"/>
                <w:szCs w:val="24"/>
                <w:lang w:eastAsia="en-US"/>
              </w:rPr>
              <w:t>Д Е Т С К А  Г Р А Д И Н А  „Я Н  Б И Б И Я Н”- С И Л И С Т Р А</w:t>
            </w:r>
          </w:p>
        </w:tc>
      </w:tr>
      <w:tr w:rsidR="00EC60E4" w:rsidRPr="00EC60E4" w:rsidTr="00EC60E4">
        <w:trPr>
          <w:cantSplit/>
          <w:trHeight w:val="677"/>
        </w:trPr>
        <w:tc>
          <w:tcPr>
            <w:tcW w:w="4047" w:type="dxa"/>
            <w:tcBorders>
              <w:top w:val="thinThickThinSmallGap" w:sz="12" w:space="0" w:color="auto"/>
              <w:left w:val="nil"/>
              <w:bottom w:val="nil"/>
              <w:right w:val="nil"/>
            </w:tcBorders>
          </w:tcPr>
          <w:p w:rsidR="00EC60E4" w:rsidRPr="00EC60E4" w:rsidRDefault="00EC60E4" w:rsidP="00EC60E4">
            <w:pPr>
              <w:keepNext/>
              <w:widowControl w:val="0"/>
              <w:autoSpaceDE w:val="0"/>
              <w:autoSpaceDN w:val="0"/>
              <w:spacing w:before="120" w:after="40"/>
              <w:outlineLvl w:val="0"/>
              <w:rPr>
                <w:rFonts w:ascii="Times New Roman" w:eastAsia="Times New Roman" w:hAnsi="Times New Roman" w:cs="Times New Roman"/>
                <w:b/>
                <w:smallCaps/>
                <w:sz w:val="18"/>
                <w:szCs w:val="18"/>
                <w:lang w:eastAsia="en-US"/>
              </w:rPr>
            </w:pPr>
            <w:r w:rsidRPr="00EC60E4">
              <w:rPr>
                <w:rFonts w:ascii="Times New Roman" w:eastAsia="Times New Roman" w:hAnsi="Times New Roman" w:cs="Times New Roman"/>
                <w:b/>
                <w:smallCaps/>
                <w:sz w:val="18"/>
                <w:szCs w:val="18"/>
                <w:lang w:eastAsia="en-US"/>
              </w:rPr>
              <w:sym w:font="Wingdings" w:char="002A"/>
            </w:r>
            <w:r w:rsidRPr="00EC60E4">
              <w:rPr>
                <w:rFonts w:ascii="Times New Roman" w:eastAsia="Times New Roman" w:hAnsi="Times New Roman" w:cs="Times New Roman"/>
                <w:b/>
                <w:smallCaps/>
                <w:sz w:val="18"/>
                <w:szCs w:val="18"/>
                <w:lang w:eastAsia="en-US"/>
              </w:rPr>
              <w:t xml:space="preserve">    ул. “Патриарх Евтимий” № 59</w:t>
            </w:r>
          </w:p>
          <w:p w:rsidR="00EC60E4" w:rsidRPr="00EC60E4" w:rsidRDefault="00EC60E4" w:rsidP="00EC60E4">
            <w:pPr>
              <w:keepNext/>
              <w:widowControl w:val="0"/>
              <w:autoSpaceDE w:val="0"/>
              <w:autoSpaceDN w:val="0"/>
              <w:spacing w:before="120" w:after="40"/>
              <w:outlineLvl w:val="0"/>
              <w:rPr>
                <w:rFonts w:ascii="Times New Roman" w:eastAsia="Times New Roman" w:hAnsi="Times New Roman" w:cs="Times New Roman"/>
                <w:b/>
                <w:smallCaps/>
                <w:sz w:val="18"/>
                <w:szCs w:val="18"/>
                <w:lang w:eastAsia="en-US"/>
              </w:rPr>
            </w:pPr>
            <w:r w:rsidRPr="00EC60E4">
              <w:rPr>
                <w:rFonts w:ascii="Times New Roman" w:eastAsia="Times New Roman" w:hAnsi="Times New Roman" w:cs="Times New Roman"/>
                <w:b/>
                <w:smallCaps/>
                <w:sz w:val="18"/>
                <w:szCs w:val="18"/>
                <w:lang w:eastAsia="en-US"/>
              </w:rPr>
              <w:t xml:space="preserve">         7500 гр. Силистра</w:t>
            </w:r>
          </w:p>
        </w:tc>
        <w:tc>
          <w:tcPr>
            <w:tcW w:w="3791" w:type="dxa"/>
            <w:tcBorders>
              <w:top w:val="thinThickThinSmallGap" w:sz="12" w:space="0" w:color="auto"/>
              <w:left w:val="nil"/>
              <w:bottom w:val="nil"/>
              <w:right w:val="nil"/>
            </w:tcBorders>
          </w:tcPr>
          <w:p w:rsidR="00EC60E4" w:rsidRPr="00EC60E4" w:rsidRDefault="00EC60E4" w:rsidP="00EC60E4">
            <w:pPr>
              <w:keepNext/>
              <w:widowControl w:val="0"/>
              <w:autoSpaceDE w:val="0"/>
              <w:autoSpaceDN w:val="0"/>
              <w:spacing w:before="120" w:after="40"/>
              <w:outlineLvl w:val="0"/>
              <w:rPr>
                <w:rFonts w:ascii="Times New Roman" w:eastAsia="Times New Roman" w:hAnsi="Times New Roman" w:cs="Times New Roman"/>
                <w:b/>
                <w:sz w:val="18"/>
                <w:szCs w:val="18"/>
                <w:lang w:eastAsia="en-US"/>
              </w:rPr>
            </w:pPr>
            <w:r w:rsidRPr="00EC60E4">
              <w:rPr>
                <w:rFonts w:ascii="Times New Roman" w:eastAsia="Times New Roman" w:hAnsi="Times New Roman" w:cs="Times New Roman"/>
                <w:b/>
                <w:smallCaps/>
                <w:sz w:val="18"/>
                <w:szCs w:val="18"/>
                <w:lang w:eastAsia="en-US"/>
              </w:rPr>
              <w:t xml:space="preserve">                                                    тел.: 086/  82-40-47</w:t>
            </w:r>
            <w:r w:rsidRPr="00EC60E4">
              <w:rPr>
                <w:rFonts w:ascii="Times New Roman" w:eastAsia="Times New Roman" w:hAnsi="Times New Roman" w:cs="Times New Roman"/>
                <w:b/>
                <w:sz w:val="18"/>
                <w:szCs w:val="18"/>
                <w:lang w:eastAsia="en-US"/>
              </w:rPr>
              <w:t xml:space="preserve"> </w:t>
            </w:r>
          </w:p>
          <w:p w:rsidR="00EC60E4" w:rsidRPr="00EC60E4" w:rsidRDefault="00EC60E4" w:rsidP="00EC60E4">
            <w:pPr>
              <w:keepNext/>
              <w:widowControl w:val="0"/>
              <w:autoSpaceDE w:val="0"/>
              <w:autoSpaceDN w:val="0"/>
              <w:spacing w:before="120" w:after="40"/>
              <w:outlineLvl w:val="0"/>
              <w:rPr>
                <w:rFonts w:ascii="Times New Roman" w:eastAsia="Times New Roman" w:hAnsi="Times New Roman" w:cs="Times New Roman"/>
                <w:b/>
                <w:smallCaps/>
                <w:sz w:val="18"/>
                <w:szCs w:val="18"/>
                <w:lang w:eastAsia="en-US"/>
              </w:rPr>
            </w:pPr>
            <w:r w:rsidRPr="00EC60E4">
              <w:rPr>
                <w:rFonts w:ascii="Times New Roman" w:eastAsia="Times New Roman" w:hAnsi="Times New Roman" w:cs="Times New Roman"/>
                <w:b/>
                <w:sz w:val="18"/>
                <w:szCs w:val="18"/>
                <w:lang w:eastAsia="en-US"/>
              </w:rPr>
              <w:t xml:space="preserve">                     </w:t>
            </w:r>
            <w:r w:rsidRPr="00EC60E4">
              <w:rPr>
                <w:rFonts w:ascii="Times New Roman" w:eastAsia="Times New Roman" w:hAnsi="Times New Roman" w:cs="Times New Roman"/>
                <w:b/>
                <w:sz w:val="18"/>
                <w:szCs w:val="18"/>
                <w:lang w:val="en-US" w:eastAsia="en-US"/>
              </w:rPr>
              <w:t xml:space="preserve">e-mail – cdgyanbibiyn@abv.bg </w:t>
            </w:r>
          </w:p>
        </w:tc>
      </w:tr>
    </w:tbl>
    <w:p w:rsidR="00EC60E4" w:rsidRDefault="00EC60E4" w:rsidP="00F458EC">
      <w:pPr>
        <w:pBdr>
          <w:top w:val="nil"/>
          <w:left w:val="nil"/>
          <w:bottom w:val="nil"/>
          <w:right w:val="nil"/>
          <w:between w:val="nil"/>
        </w:pBdr>
        <w:jc w:val="center"/>
        <w:rPr>
          <w:rFonts w:ascii="Times New Roman" w:eastAsia="Times New Roman" w:hAnsi="Times New Roman" w:cs="Times New Roman"/>
          <w:b/>
          <w:color w:val="000000"/>
          <w:sz w:val="24"/>
          <w:szCs w:val="24"/>
        </w:rPr>
      </w:pPr>
      <w:r w:rsidRPr="00DE1632">
        <w:rPr>
          <w:noProof/>
        </w:rPr>
        <w:drawing>
          <wp:anchor distT="0" distB="0" distL="114300" distR="114300" simplePos="0" relativeHeight="251659264" behindDoc="0" locked="0" layoutInCell="1" allowOverlap="1">
            <wp:simplePos x="0" y="0"/>
            <wp:positionH relativeFrom="column">
              <wp:posOffset>142875</wp:posOffset>
            </wp:positionH>
            <wp:positionV relativeFrom="paragraph">
              <wp:posOffset>-146685</wp:posOffset>
            </wp:positionV>
            <wp:extent cx="1019175" cy="962025"/>
            <wp:effectExtent l="0" t="0" r="9525" b="9525"/>
            <wp:wrapNone/>
            <wp:docPr id="3" name="Картина 3" descr="C:\Users\Lenovo\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C:\Users\Lenovo\Desktop\1.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019175" cy="962025"/>
                    </a:xfrm>
                    <a:prstGeom prst="rect">
                      <a:avLst/>
                    </a:prstGeom>
                    <a:noFill/>
                    <a:ln>
                      <a:noFill/>
                    </a:ln>
                  </pic:spPr>
                </pic:pic>
              </a:graphicData>
            </a:graphic>
          </wp:anchor>
        </w:drawing>
      </w:r>
    </w:p>
    <w:p w:rsidR="00EC60E4" w:rsidRDefault="00EC60E4" w:rsidP="001D232E">
      <w:pPr>
        <w:pBdr>
          <w:top w:val="nil"/>
          <w:left w:val="nil"/>
          <w:bottom w:val="nil"/>
          <w:right w:val="nil"/>
          <w:between w:val="nil"/>
        </w:pBdr>
        <w:ind w:firstLine="567"/>
        <w:jc w:val="center"/>
        <w:rPr>
          <w:rFonts w:ascii="Times New Roman" w:eastAsia="Times New Roman" w:hAnsi="Times New Roman" w:cs="Times New Roman"/>
          <w:b/>
          <w:color w:val="000000"/>
          <w:sz w:val="24"/>
          <w:szCs w:val="24"/>
        </w:rPr>
      </w:pPr>
    </w:p>
    <w:p w:rsidR="00EC60E4" w:rsidRDefault="00EC60E4" w:rsidP="001D232E">
      <w:pPr>
        <w:pBdr>
          <w:top w:val="nil"/>
          <w:left w:val="nil"/>
          <w:bottom w:val="nil"/>
          <w:right w:val="nil"/>
          <w:between w:val="nil"/>
        </w:pBdr>
        <w:ind w:firstLine="567"/>
        <w:jc w:val="center"/>
        <w:rPr>
          <w:rFonts w:ascii="Times New Roman" w:eastAsia="Times New Roman" w:hAnsi="Times New Roman" w:cs="Times New Roman"/>
          <w:b/>
          <w:color w:val="000000"/>
          <w:sz w:val="24"/>
          <w:szCs w:val="24"/>
        </w:rPr>
      </w:pPr>
    </w:p>
    <w:p w:rsidR="00EC60E4" w:rsidRDefault="00EC60E4" w:rsidP="001D232E">
      <w:pPr>
        <w:pBdr>
          <w:top w:val="nil"/>
          <w:left w:val="nil"/>
          <w:bottom w:val="nil"/>
          <w:right w:val="nil"/>
          <w:between w:val="nil"/>
        </w:pBdr>
        <w:ind w:firstLine="567"/>
        <w:jc w:val="center"/>
        <w:rPr>
          <w:rFonts w:ascii="Times New Roman" w:eastAsia="Times New Roman" w:hAnsi="Times New Roman" w:cs="Times New Roman"/>
          <w:b/>
          <w:color w:val="000000"/>
          <w:sz w:val="24"/>
          <w:szCs w:val="24"/>
        </w:rPr>
      </w:pPr>
    </w:p>
    <w:p w:rsidR="00EC60E4" w:rsidRDefault="00EC60E4" w:rsidP="001D232E">
      <w:pPr>
        <w:pBdr>
          <w:top w:val="nil"/>
          <w:left w:val="nil"/>
          <w:bottom w:val="nil"/>
          <w:right w:val="nil"/>
          <w:between w:val="nil"/>
        </w:pBdr>
        <w:ind w:firstLine="567"/>
        <w:jc w:val="center"/>
        <w:rPr>
          <w:rFonts w:ascii="Times New Roman" w:eastAsia="Times New Roman" w:hAnsi="Times New Roman" w:cs="Times New Roman"/>
          <w:b/>
          <w:color w:val="000000"/>
          <w:sz w:val="24"/>
          <w:szCs w:val="24"/>
        </w:rPr>
      </w:pPr>
    </w:p>
    <w:p w:rsidR="001D232E" w:rsidRDefault="001D232E" w:rsidP="001D232E">
      <w:pPr>
        <w:pBdr>
          <w:top w:val="nil"/>
          <w:left w:val="nil"/>
          <w:bottom w:val="nil"/>
          <w:right w:val="nil"/>
          <w:between w:val="nil"/>
        </w:pBdr>
        <w:ind w:firstLine="567"/>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ПЛАН </w:t>
      </w:r>
    </w:p>
    <w:p w:rsidR="001D232E" w:rsidRDefault="001D232E" w:rsidP="001D232E">
      <w:pPr>
        <w:pBdr>
          <w:top w:val="nil"/>
          <w:left w:val="nil"/>
          <w:bottom w:val="nil"/>
          <w:right w:val="nil"/>
          <w:between w:val="nil"/>
        </w:pBdr>
        <w:ind w:firstLine="567"/>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за дейността на комисия по безопасност на движението по пътищата</w:t>
      </w:r>
    </w:p>
    <w:p w:rsidR="001D232E" w:rsidRDefault="001D232E" w:rsidP="001D232E">
      <w:pPr>
        <w:pBdr>
          <w:top w:val="nil"/>
          <w:left w:val="nil"/>
          <w:bottom w:val="nil"/>
          <w:right w:val="nil"/>
          <w:between w:val="nil"/>
        </w:pBdr>
        <w:ind w:firstLine="567"/>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в ДГ „Ян </w:t>
      </w:r>
      <w:proofErr w:type="spellStart"/>
      <w:r>
        <w:rPr>
          <w:rFonts w:ascii="Times New Roman" w:eastAsia="Times New Roman" w:hAnsi="Times New Roman" w:cs="Times New Roman"/>
          <w:b/>
          <w:color w:val="000000"/>
          <w:sz w:val="24"/>
          <w:szCs w:val="24"/>
        </w:rPr>
        <w:t>Бибиян</w:t>
      </w:r>
      <w:proofErr w:type="spellEnd"/>
      <w:r>
        <w:rPr>
          <w:rFonts w:ascii="Times New Roman" w:eastAsia="Times New Roman" w:hAnsi="Times New Roman" w:cs="Times New Roman"/>
          <w:b/>
          <w:color w:val="000000"/>
          <w:sz w:val="24"/>
          <w:szCs w:val="24"/>
        </w:rPr>
        <w:t>“ – гр. Силистра</w:t>
      </w:r>
    </w:p>
    <w:p w:rsidR="001D232E" w:rsidRDefault="00C633AC" w:rsidP="001D232E">
      <w:pPr>
        <w:pBdr>
          <w:top w:val="nil"/>
          <w:left w:val="nil"/>
          <w:bottom w:val="nil"/>
          <w:right w:val="nil"/>
          <w:between w:val="nil"/>
        </w:pBdr>
        <w:ind w:firstLine="567"/>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за учебната 2024/2025</w:t>
      </w:r>
      <w:r w:rsidR="001D232E">
        <w:rPr>
          <w:rFonts w:ascii="Times New Roman" w:eastAsia="Times New Roman" w:hAnsi="Times New Roman" w:cs="Times New Roman"/>
          <w:b/>
          <w:color w:val="000000"/>
          <w:sz w:val="24"/>
          <w:szCs w:val="24"/>
        </w:rPr>
        <w:t xml:space="preserve"> година</w:t>
      </w:r>
    </w:p>
    <w:p w:rsidR="001D232E" w:rsidRDefault="001D232E" w:rsidP="001D232E">
      <w:pPr>
        <w:pBdr>
          <w:top w:val="nil"/>
          <w:left w:val="nil"/>
          <w:bottom w:val="nil"/>
          <w:right w:val="nil"/>
          <w:between w:val="nil"/>
        </w:pBdr>
        <w:ind w:firstLine="567"/>
        <w:jc w:val="both"/>
        <w:rPr>
          <w:rFonts w:ascii="Times New Roman" w:eastAsia="Times New Roman" w:hAnsi="Times New Roman" w:cs="Times New Roman"/>
          <w:color w:val="000000"/>
          <w:sz w:val="24"/>
          <w:szCs w:val="24"/>
        </w:rPr>
      </w:pPr>
    </w:p>
    <w:p w:rsidR="001D232E" w:rsidRDefault="001D232E" w:rsidP="001D232E">
      <w:pPr>
        <w:pBdr>
          <w:top w:val="nil"/>
          <w:left w:val="nil"/>
          <w:bottom w:val="nil"/>
          <w:right w:val="nil"/>
          <w:between w:val="nil"/>
        </w:pBdr>
        <w:ind w:firstLine="567"/>
        <w:jc w:val="both"/>
        <w:rPr>
          <w:rFonts w:ascii="Times New Roman" w:eastAsia="Times New Roman" w:hAnsi="Times New Roman" w:cs="Times New Roman"/>
          <w:color w:val="000000"/>
          <w:sz w:val="24"/>
          <w:szCs w:val="24"/>
        </w:rPr>
      </w:pPr>
    </w:p>
    <w:p w:rsidR="001D232E" w:rsidRDefault="001D232E" w:rsidP="001D232E">
      <w:pPr>
        <w:pBdr>
          <w:top w:val="nil"/>
          <w:left w:val="nil"/>
          <w:bottom w:val="nil"/>
          <w:right w:val="nil"/>
          <w:between w:val="nil"/>
        </w:pBdr>
        <w:ind w:right="1968"/>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ОСНОВНИ ЗАДАЧИ И ФУНКЦИИ НА КОМИСИЯТА ПО БДП</w:t>
      </w:r>
    </w:p>
    <w:p w:rsidR="001D232E" w:rsidRDefault="001D232E" w:rsidP="001D232E">
      <w:pPr>
        <w:pBdr>
          <w:top w:val="nil"/>
          <w:left w:val="nil"/>
          <w:bottom w:val="nil"/>
          <w:right w:val="nil"/>
          <w:between w:val="nil"/>
        </w:pBdr>
        <w:spacing w:before="120" w:after="120" w:line="276" w:lineRule="auto"/>
        <w:ind w:right="-427"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Определя, а при необходимост променя и допълва своя състав в зависимост от нуждите за осигуряване на по-голяма ефективност и резултати от нейната дейност.</w:t>
      </w:r>
    </w:p>
    <w:p w:rsidR="001D232E" w:rsidRDefault="001D232E" w:rsidP="001D232E">
      <w:pPr>
        <w:pBdr>
          <w:top w:val="nil"/>
          <w:left w:val="nil"/>
          <w:bottom w:val="nil"/>
          <w:right w:val="nil"/>
          <w:between w:val="nil"/>
        </w:pBdr>
        <w:spacing w:before="120" w:after="120" w:line="276" w:lineRule="auto"/>
        <w:ind w:right="-427"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Подпомага дейността на директора в осъществяването и контрола на обучението на децата от 3 до 7 години по БДП и създаването на условия за неговата ефективност, в реализацията на съвместни инициативи с различни организации по темите на безопасността. </w:t>
      </w:r>
    </w:p>
    <w:p w:rsidR="001D232E" w:rsidRDefault="001D232E" w:rsidP="001D232E">
      <w:pPr>
        <w:pBdr>
          <w:top w:val="nil"/>
          <w:left w:val="nil"/>
          <w:bottom w:val="nil"/>
          <w:right w:val="nil"/>
          <w:between w:val="nil"/>
        </w:pBdr>
        <w:spacing w:before="120" w:after="120" w:line="276" w:lineRule="auto"/>
        <w:ind w:right="-427"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Изработва плана за работата на Комисията през учебната година, което включва:</w:t>
      </w:r>
    </w:p>
    <w:p w:rsidR="001D232E" w:rsidRDefault="001D232E" w:rsidP="001D232E">
      <w:pPr>
        <w:pBdr>
          <w:top w:val="nil"/>
          <w:left w:val="nil"/>
          <w:bottom w:val="nil"/>
          <w:right w:val="nil"/>
          <w:between w:val="nil"/>
        </w:pBdr>
        <w:spacing w:before="120" w:after="120" w:line="276" w:lineRule="auto"/>
        <w:ind w:right="-634"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 Планира тематиката за посещение на външни лектори и средства за хонорари и командировъчни разходи на лекторите.</w:t>
      </w:r>
    </w:p>
    <w:p w:rsidR="001D232E" w:rsidRDefault="001D232E" w:rsidP="001D232E">
      <w:pPr>
        <w:pBdr>
          <w:top w:val="nil"/>
          <w:left w:val="nil"/>
          <w:bottom w:val="nil"/>
          <w:right w:val="nil"/>
          <w:between w:val="nil"/>
        </w:pBdr>
        <w:spacing w:before="120" w:after="120" w:line="276" w:lineRule="auto"/>
        <w:ind w:right="-149"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 Планира квалификационната дейност на учителите, комисията по БДП и начина за финансиране. </w:t>
      </w:r>
    </w:p>
    <w:p w:rsidR="001D232E" w:rsidRDefault="001D232E" w:rsidP="001D232E">
      <w:pPr>
        <w:pBdr>
          <w:top w:val="nil"/>
          <w:left w:val="nil"/>
          <w:bottom w:val="nil"/>
          <w:right w:val="nil"/>
          <w:between w:val="nil"/>
        </w:pBdr>
        <w:spacing w:before="120" w:after="120" w:line="276" w:lineRule="auto"/>
        <w:ind w:right="-667"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 Осигурява учебните помагала и дидактическите материали за провеждане на ситуациите по БДП. </w:t>
      </w:r>
    </w:p>
    <w:p w:rsidR="001D232E" w:rsidRDefault="001D232E" w:rsidP="001D232E">
      <w:pPr>
        <w:pBdr>
          <w:top w:val="nil"/>
          <w:left w:val="nil"/>
          <w:bottom w:val="nil"/>
          <w:right w:val="nil"/>
          <w:between w:val="nil"/>
        </w:pBdr>
        <w:spacing w:before="120" w:after="120" w:line="276" w:lineRule="auto"/>
        <w:ind w:right="-23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Проучва необходимостта, набелязва мерки, изготвя информация и прави предложения към директора на детската градина за подобряване на учебно-материалната база за обучение по БДП.</w:t>
      </w:r>
    </w:p>
    <w:p w:rsidR="001D232E" w:rsidRDefault="001D232E" w:rsidP="001D232E">
      <w:pPr>
        <w:pBdr>
          <w:top w:val="nil"/>
          <w:left w:val="nil"/>
          <w:bottom w:val="nil"/>
          <w:right w:val="nil"/>
          <w:between w:val="nil"/>
        </w:pBdr>
        <w:spacing w:before="120" w:after="120" w:line="276" w:lineRule="auto"/>
        <w:ind w:right="-23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Преди започване на учебната година извършва преглед на пътната сигнализация около района на детската градина и изготвя доклад към директора на детската градина.</w:t>
      </w:r>
    </w:p>
    <w:p w:rsidR="001D232E" w:rsidRDefault="001D232E" w:rsidP="001D232E">
      <w:pPr>
        <w:pBdr>
          <w:top w:val="nil"/>
          <w:left w:val="nil"/>
          <w:bottom w:val="nil"/>
          <w:right w:val="nil"/>
          <w:between w:val="nil"/>
        </w:pBdr>
        <w:spacing w:before="120" w:after="120" w:line="276" w:lineRule="auto"/>
        <w:ind w:right="-23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Прави преглед на съоръженията, монтирани пред входовете на детската градина, осигуряващи безопасност на децата – предпазни </w:t>
      </w:r>
      <w:proofErr w:type="spellStart"/>
      <w:r>
        <w:rPr>
          <w:rFonts w:ascii="Times New Roman" w:eastAsia="Times New Roman" w:hAnsi="Times New Roman" w:cs="Times New Roman"/>
          <w:color w:val="000000"/>
          <w:sz w:val="24"/>
          <w:szCs w:val="24"/>
        </w:rPr>
        <w:t>мантинели</w:t>
      </w:r>
      <w:proofErr w:type="spellEnd"/>
      <w:r>
        <w:rPr>
          <w:rFonts w:ascii="Times New Roman" w:eastAsia="Times New Roman" w:hAnsi="Times New Roman" w:cs="Times New Roman"/>
          <w:color w:val="000000"/>
          <w:sz w:val="24"/>
          <w:szCs w:val="24"/>
        </w:rPr>
        <w:t xml:space="preserve"> и пана, изкуствени препятствия на улицата за принудително намаляване скоростта на движение на МПС. </w:t>
      </w:r>
    </w:p>
    <w:p w:rsidR="001D232E" w:rsidRDefault="001D232E" w:rsidP="001D232E">
      <w:pPr>
        <w:pBdr>
          <w:top w:val="nil"/>
          <w:left w:val="nil"/>
          <w:bottom w:val="nil"/>
          <w:right w:val="nil"/>
          <w:between w:val="nil"/>
        </w:pBdr>
        <w:spacing w:before="120" w:after="120" w:line="276" w:lineRule="auto"/>
        <w:ind w:right="-23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 Работа със семействата и родителите на децата.</w:t>
      </w:r>
    </w:p>
    <w:p w:rsidR="001D232E" w:rsidRDefault="001D232E" w:rsidP="001D232E">
      <w:pPr>
        <w:pBdr>
          <w:top w:val="nil"/>
          <w:left w:val="nil"/>
          <w:bottom w:val="nil"/>
          <w:right w:val="nil"/>
          <w:between w:val="nil"/>
        </w:pBdr>
        <w:spacing w:before="120" w:after="120" w:line="276" w:lineRule="auto"/>
        <w:ind w:right="-245"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7.1. Организира осигуряването на помагала, </w:t>
      </w:r>
      <w:proofErr w:type="spellStart"/>
      <w:r>
        <w:rPr>
          <w:rFonts w:ascii="Times New Roman" w:eastAsia="Times New Roman" w:hAnsi="Times New Roman" w:cs="Times New Roman"/>
          <w:color w:val="000000"/>
          <w:sz w:val="24"/>
          <w:szCs w:val="24"/>
        </w:rPr>
        <w:t>светлоотразителни</w:t>
      </w:r>
      <w:proofErr w:type="spellEnd"/>
      <w:r>
        <w:rPr>
          <w:rFonts w:ascii="Times New Roman" w:eastAsia="Times New Roman" w:hAnsi="Times New Roman" w:cs="Times New Roman"/>
          <w:color w:val="000000"/>
          <w:sz w:val="24"/>
          <w:szCs w:val="24"/>
        </w:rPr>
        <w:t xml:space="preserve"> елементи по облеклото на децата. </w:t>
      </w:r>
    </w:p>
    <w:p w:rsidR="001D232E" w:rsidRDefault="001D232E" w:rsidP="001D232E">
      <w:pPr>
        <w:pBdr>
          <w:top w:val="nil"/>
          <w:left w:val="nil"/>
          <w:bottom w:val="nil"/>
          <w:right w:val="nil"/>
          <w:between w:val="nil"/>
        </w:pBdr>
        <w:spacing w:before="120" w:after="120" w:line="276" w:lineRule="auto"/>
        <w:ind w:right="-58"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7.2. Организира посещения на родителите при провеждане на празници, състезания и викторини на децата по БДП.</w:t>
      </w:r>
    </w:p>
    <w:p w:rsidR="001D232E" w:rsidRDefault="001D232E" w:rsidP="001D232E">
      <w:pPr>
        <w:pBdr>
          <w:top w:val="nil"/>
          <w:left w:val="nil"/>
          <w:bottom w:val="nil"/>
          <w:right w:val="nil"/>
          <w:between w:val="nil"/>
        </w:pBdr>
        <w:spacing w:before="120" w:after="120" w:line="276" w:lineRule="auto"/>
        <w:ind w:right="-58"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7.3. Организира родителски срещи по тематиката за възпитанието, обучението и опазване на децата в пътното движение, обсъждане на резултатите от образователния процес по БДП.</w:t>
      </w:r>
    </w:p>
    <w:p w:rsidR="001D232E" w:rsidRDefault="001D232E" w:rsidP="001D232E">
      <w:pPr>
        <w:pBdr>
          <w:top w:val="nil"/>
          <w:left w:val="nil"/>
          <w:bottom w:val="nil"/>
          <w:right w:val="nil"/>
          <w:between w:val="nil"/>
        </w:pBdr>
        <w:spacing w:before="120" w:after="120" w:line="276" w:lineRule="auto"/>
        <w:ind w:right="-278"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 Организира подготовката и организацията на състезания, празници и развлечения по БДП с децата от детската градина.</w:t>
      </w:r>
    </w:p>
    <w:p w:rsidR="001D232E" w:rsidRDefault="001D232E" w:rsidP="001D232E">
      <w:pPr>
        <w:pBdr>
          <w:top w:val="nil"/>
          <w:left w:val="nil"/>
          <w:bottom w:val="nil"/>
          <w:right w:val="nil"/>
          <w:between w:val="nil"/>
        </w:pBdr>
        <w:spacing w:before="120" w:after="120" w:line="276" w:lineRule="auto"/>
        <w:ind w:right="-278"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 Поддържа своята изпреварваща квалификация по БДП и предава опита си на другите педагогически специалисти в детската градина.</w:t>
      </w:r>
    </w:p>
    <w:p w:rsidR="001D232E" w:rsidRDefault="001D232E" w:rsidP="001D232E">
      <w:pPr>
        <w:pBdr>
          <w:top w:val="nil"/>
          <w:left w:val="nil"/>
          <w:bottom w:val="nil"/>
          <w:right w:val="nil"/>
          <w:between w:val="nil"/>
        </w:pBdr>
        <w:spacing w:before="120" w:after="120" w:line="276" w:lineRule="auto"/>
        <w:ind w:right="-278"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10. В края на учебната година изготвя доклад-анализ за резултатите от работата на комисията по безопасност на движение по пътищата и резултатите от образователния процес по БДП.</w:t>
      </w:r>
    </w:p>
    <w:p w:rsidR="001D232E" w:rsidRDefault="001D232E" w:rsidP="001D232E">
      <w:pPr>
        <w:pBdr>
          <w:top w:val="nil"/>
          <w:left w:val="nil"/>
          <w:bottom w:val="nil"/>
          <w:right w:val="nil"/>
          <w:between w:val="nil"/>
        </w:pBdr>
        <w:spacing w:before="120" w:after="120" w:line="276" w:lineRule="auto"/>
        <w:ind w:right="-278"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 Отправя предложения към директора на детската градина за подобряване на прилежащата инфраструктура, материално-техническата база по БДП в детската градина и набелязва мерки за повишаване ефективността от обучението и възпитанието по БДП за новата учебна година.</w:t>
      </w:r>
    </w:p>
    <w:p w:rsidR="001D232E" w:rsidRDefault="001D232E" w:rsidP="001D232E">
      <w:pPr>
        <w:pBdr>
          <w:top w:val="nil"/>
          <w:left w:val="nil"/>
          <w:bottom w:val="nil"/>
          <w:right w:val="nil"/>
          <w:between w:val="nil"/>
        </w:pBdr>
        <w:spacing w:after="240"/>
        <w:ind w:firstLine="567"/>
        <w:jc w:val="center"/>
        <w:rPr>
          <w:rFonts w:ascii="Times New Roman" w:eastAsia="Times New Roman" w:hAnsi="Times New Roman" w:cs="Times New Roman"/>
          <w:color w:val="000000"/>
          <w:sz w:val="24"/>
          <w:szCs w:val="24"/>
        </w:rPr>
      </w:pPr>
    </w:p>
    <w:p w:rsidR="001D232E" w:rsidRDefault="001D232E" w:rsidP="001D232E">
      <w:pPr>
        <w:pBdr>
          <w:top w:val="nil"/>
          <w:left w:val="nil"/>
          <w:bottom w:val="nil"/>
          <w:right w:val="nil"/>
          <w:between w:val="nil"/>
        </w:pBdr>
        <w:spacing w:after="240"/>
        <w:ind w:firstLine="567"/>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ОБЩИ ПОЛОЖЕНИЯ</w:t>
      </w:r>
    </w:p>
    <w:p w:rsidR="001D232E" w:rsidRDefault="001D232E" w:rsidP="001D232E">
      <w:pPr>
        <w:pBdr>
          <w:top w:val="nil"/>
          <w:left w:val="nil"/>
          <w:bottom w:val="nil"/>
          <w:right w:val="nil"/>
          <w:between w:val="nil"/>
        </w:pBdr>
        <w:spacing w:after="24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Комисията по безопасност на движение по пътищата в Детска градина „Ян </w:t>
      </w:r>
      <w:proofErr w:type="spellStart"/>
      <w:r>
        <w:rPr>
          <w:rFonts w:ascii="Times New Roman" w:eastAsia="Times New Roman" w:hAnsi="Times New Roman" w:cs="Times New Roman"/>
          <w:color w:val="000000"/>
          <w:sz w:val="24"/>
          <w:szCs w:val="24"/>
        </w:rPr>
        <w:t>Бибиян</w:t>
      </w:r>
      <w:proofErr w:type="spellEnd"/>
      <w:r>
        <w:rPr>
          <w:rFonts w:ascii="Times New Roman" w:eastAsia="Times New Roman" w:hAnsi="Times New Roman" w:cs="Times New Roman"/>
          <w:color w:val="000000"/>
          <w:sz w:val="24"/>
          <w:szCs w:val="24"/>
        </w:rPr>
        <w:t xml:space="preserve">“, гр. Силистра е избрана на заседание на педагогически съвет с Протокол № ………. година </w:t>
      </w:r>
    </w:p>
    <w:p w:rsidR="001D232E" w:rsidRDefault="001D232E" w:rsidP="001D232E">
      <w:pPr>
        <w:pBdr>
          <w:top w:val="nil"/>
          <w:left w:val="nil"/>
          <w:bottom w:val="nil"/>
          <w:right w:val="nil"/>
          <w:between w:val="nil"/>
        </w:pBdr>
        <w:spacing w:after="24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Комисията по безопасност на движение по пътищата в Детска градина „Ян </w:t>
      </w:r>
      <w:proofErr w:type="spellStart"/>
      <w:r>
        <w:rPr>
          <w:rFonts w:ascii="Times New Roman" w:eastAsia="Times New Roman" w:hAnsi="Times New Roman" w:cs="Times New Roman"/>
          <w:color w:val="000000"/>
          <w:sz w:val="24"/>
          <w:szCs w:val="24"/>
        </w:rPr>
        <w:t>Бибиян</w:t>
      </w:r>
      <w:proofErr w:type="spellEnd"/>
      <w:r>
        <w:rPr>
          <w:rFonts w:ascii="Times New Roman" w:eastAsia="Times New Roman" w:hAnsi="Times New Roman" w:cs="Times New Roman"/>
          <w:color w:val="000000"/>
          <w:sz w:val="24"/>
          <w:szCs w:val="24"/>
        </w:rPr>
        <w:t>“, гр. Силистра e в състав:</w:t>
      </w:r>
    </w:p>
    <w:p w:rsidR="001D232E" w:rsidRDefault="001D232E" w:rsidP="001D232E">
      <w:pPr>
        <w:pBdr>
          <w:top w:val="nil"/>
          <w:left w:val="nil"/>
          <w:bottom w:val="nil"/>
          <w:right w:val="nil"/>
          <w:between w:val="nil"/>
        </w:pBdr>
        <w:spacing w:after="24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u w:val="single"/>
        </w:rPr>
        <w:t>Председател:</w:t>
      </w:r>
      <w:r>
        <w:rPr>
          <w:rFonts w:ascii="Times New Roman" w:eastAsia="Times New Roman" w:hAnsi="Times New Roman" w:cs="Times New Roman"/>
          <w:color w:val="000000"/>
          <w:sz w:val="24"/>
          <w:szCs w:val="24"/>
        </w:rPr>
        <w:t xml:space="preserve"> </w:t>
      </w:r>
      <w:proofErr w:type="spellStart"/>
      <w:r w:rsidR="00F52C13">
        <w:rPr>
          <w:rFonts w:ascii="Times New Roman" w:eastAsia="Times New Roman" w:hAnsi="Times New Roman" w:cs="Times New Roman"/>
          <w:color w:val="000000"/>
          <w:sz w:val="24"/>
          <w:szCs w:val="24"/>
        </w:rPr>
        <w:t>Вилиана</w:t>
      </w:r>
      <w:proofErr w:type="spellEnd"/>
      <w:r w:rsidR="00F52C1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Георгиева–учител ДГ, </w:t>
      </w:r>
      <w:r w:rsidR="00D04A54">
        <w:rPr>
          <w:rFonts w:ascii="Times New Roman" w:eastAsia="Times New Roman" w:hAnsi="Times New Roman" w:cs="Times New Roman"/>
          <w:color w:val="000000"/>
          <w:sz w:val="24"/>
          <w:szCs w:val="24"/>
        </w:rPr>
        <w:t xml:space="preserve">четвърта </w:t>
      </w:r>
      <w:r w:rsidR="00F52C1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възрастова група</w:t>
      </w:r>
    </w:p>
    <w:p w:rsidR="001D232E" w:rsidRDefault="001D232E" w:rsidP="001D232E">
      <w:pPr>
        <w:pBdr>
          <w:top w:val="nil"/>
          <w:left w:val="nil"/>
          <w:bottom w:val="nil"/>
          <w:right w:val="nil"/>
          <w:between w:val="nil"/>
        </w:pBdr>
        <w:spacing w:after="240"/>
        <w:ind w:firstLine="567"/>
        <w:jc w:val="both"/>
        <w:rPr>
          <w:rFonts w:ascii="Times New Roman" w:eastAsia="Times New Roman" w:hAnsi="Times New Roman" w:cs="Times New Roman"/>
          <w:color w:val="000000"/>
          <w:sz w:val="24"/>
          <w:szCs w:val="24"/>
          <w:u w:val="single"/>
        </w:rPr>
      </w:pPr>
      <w:r>
        <w:rPr>
          <w:rFonts w:ascii="Times New Roman" w:eastAsia="Times New Roman" w:hAnsi="Times New Roman" w:cs="Times New Roman"/>
          <w:b/>
          <w:color w:val="000000"/>
          <w:sz w:val="24"/>
          <w:szCs w:val="24"/>
          <w:u w:val="single"/>
        </w:rPr>
        <w:t>Членове:</w:t>
      </w:r>
    </w:p>
    <w:p w:rsidR="001D232E" w:rsidRDefault="00F52C13" w:rsidP="001D232E">
      <w:pPr>
        <w:pBdr>
          <w:top w:val="nil"/>
          <w:left w:val="nil"/>
          <w:bottom w:val="nil"/>
          <w:right w:val="nil"/>
          <w:between w:val="nil"/>
        </w:pBdr>
        <w:spacing w:after="24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Милена Георгиева </w:t>
      </w:r>
      <w:r w:rsidR="001D232E">
        <w:rPr>
          <w:rFonts w:ascii="Times New Roman" w:eastAsia="Times New Roman" w:hAnsi="Times New Roman" w:cs="Times New Roman"/>
          <w:color w:val="000000"/>
          <w:sz w:val="24"/>
          <w:szCs w:val="24"/>
        </w:rPr>
        <w:t>–учит</w:t>
      </w:r>
      <w:r>
        <w:rPr>
          <w:rFonts w:ascii="Times New Roman" w:eastAsia="Times New Roman" w:hAnsi="Times New Roman" w:cs="Times New Roman"/>
          <w:color w:val="000000"/>
          <w:sz w:val="24"/>
          <w:szCs w:val="24"/>
        </w:rPr>
        <w:t>ел Д</w:t>
      </w:r>
      <w:r w:rsidR="00D04A54">
        <w:rPr>
          <w:rFonts w:ascii="Times New Roman" w:eastAsia="Times New Roman" w:hAnsi="Times New Roman" w:cs="Times New Roman"/>
          <w:color w:val="000000"/>
          <w:sz w:val="24"/>
          <w:szCs w:val="24"/>
        </w:rPr>
        <w:t xml:space="preserve">Г, трета </w:t>
      </w:r>
      <w:r w:rsidR="001D232E">
        <w:rPr>
          <w:rFonts w:ascii="Times New Roman" w:eastAsia="Times New Roman" w:hAnsi="Times New Roman" w:cs="Times New Roman"/>
          <w:color w:val="000000"/>
          <w:sz w:val="24"/>
          <w:szCs w:val="24"/>
        </w:rPr>
        <w:t xml:space="preserve"> възрастова група</w:t>
      </w:r>
    </w:p>
    <w:p w:rsidR="001D232E" w:rsidRDefault="00F52C13" w:rsidP="001D232E">
      <w:pPr>
        <w:pBdr>
          <w:top w:val="nil"/>
          <w:left w:val="nil"/>
          <w:bottom w:val="nil"/>
          <w:right w:val="nil"/>
          <w:between w:val="nil"/>
        </w:pBdr>
        <w:spacing w:after="24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w:t>
      </w:r>
      <w:r w:rsidR="00D04A54">
        <w:rPr>
          <w:rFonts w:ascii="Times New Roman" w:eastAsia="Times New Roman" w:hAnsi="Times New Roman" w:cs="Times New Roman"/>
          <w:color w:val="000000"/>
          <w:sz w:val="24"/>
          <w:szCs w:val="24"/>
        </w:rPr>
        <w:t xml:space="preserve">одора </w:t>
      </w:r>
      <w:proofErr w:type="spellStart"/>
      <w:r w:rsidR="00D04A54">
        <w:rPr>
          <w:rFonts w:ascii="Times New Roman" w:eastAsia="Times New Roman" w:hAnsi="Times New Roman" w:cs="Times New Roman"/>
          <w:color w:val="000000"/>
          <w:sz w:val="24"/>
          <w:szCs w:val="24"/>
        </w:rPr>
        <w:t>Агопян–учител</w:t>
      </w:r>
      <w:proofErr w:type="spellEnd"/>
      <w:r w:rsidR="00D04A54">
        <w:rPr>
          <w:rFonts w:ascii="Times New Roman" w:eastAsia="Times New Roman" w:hAnsi="Times New Roman" w:cs="Times New Roman"/>
          <w:color w:val="000000"/>
          <w:sz w:val="24"/>
          <w:szCs w:val="24"/>
        </w:rPr>
        <w:t xml:space="preserve"> ДГ, втора </w:t>
      </w:r>
      <w:r>
        <w:rPr>
          <w:rFonts w:ascii="Times New Roman" w:eastAsia="Times New Roman" w:hAnsi="Times New Roman" w:cs="Times New Roman"/>
          <w:color w:val="000000"/>
          <w:sz w:val="24"/>
          <w:szCs w:val="24"/>
        </w:rPr>
        <w:t xml:space="preserve"> </w:t>
      </w:r>
      <w:r w:rsidR="001D232E">
        <w:rPr>
          <w:rFonts w:ascii="Times New Roman" w:eastAsia="Times New Roman" w:hAnsi="Times New Roman" w:cs="Times New Roman"/>
          <w:color w:val="000000"/>
          <w:sz w:val="24"/>
          <w:szCs w:val="24"/>
        </w:rPr>
        <w:t>възрастова група</w:t>
      </w:r>
    </w:p>
    <w:p w:rsidR="001D232E" w:rsidRDefault="001D232E" w:rsidP="001D232E">
      <w:pPr>
        <w:pBdr>
          <w:top w:val="nil"/>
          <w:left w:val="nil"/>
          <w:bottom w:val="nil"/>
          <w:right w:val="nil"/>
          <w:between w:val="nil"/>
        </w:pBdr>
        <w:spacing w:after="2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Планът на Комисията по безопасност на движение по пътищата в Детска градина „Ян </w:t>
      </w:r>
      <w:proofErr w:type="spellStart"/>
      <w:r>
        <w:rPr>
          <w:rFonts w:ascii="Times New Roman" w:eastAsia="Times New Roman" w:hAnsi="Times New Roman" w:cs="Times New Roman"/>
          <w:color w:val="000000"/>
          <w:sz w:val="24"/>
          <w:szCs w:val="24"/>
        </w:rPr>
        <w:t>Бибиян</w:t>
      </w:r>
      <w:proofErr w:type="spellEnd"/>
      <w:r w:rsidR="00D04A54">
        <w:rPr>
          <w:rFonts w:ascii="Times New Roman" w:eastAsia="Times New Roman" w:hAnsi="Times New Roman" w:cs="Times New Roman"/>
          <w:color w:val="000000"/>
          <w:sz w:val="24"/>
          <w:szCs w:val="24"/>
        </w:rPr>
        <w:t>“, гр. Силистра за учебната 24/25</w:t>
      </w:r>
      <w:r>
        <w:rPr>
          <w:rFonts w:ascii="Times New Roman" w:eastAsia="Times New Roman" w:hAnsi="Times New Roman" w:cs="Times New Roman"/>
          <w:color w:val="000000"/>
          <w:sz w:val="24"/>
          <w:szCs w:val="24"/>
        </w:rPr>
        <w:t xml:space="preserve">г., е приет на заседание на педагогически съвет с Протокол № …………… година </w:t>
      </w:r>
    </w:p>
    <w:p w:rsidR="001D232E" w:rsidRPr="00232FF5" w:rsidRDefault="001D232E" w:rsidP="001D232E">
      <w:pPr>
        <w:pBdr>
          <w:top w:val="nil"/>
          <w:left w:val="nil"/>
          <w:bottom w:val="nil"/>
          <w:right w:val="nil"/>
          <w:between w:val="nil"/>
        </w:pBdr>
        <w:spacing w:before="120" w:after="120" w:line="276" w:lineRule="auto"/>
        <w:ind w:firstLine="567"/>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 xml:space="preserve">3. Планът на комисията по безопасност на движение по пътищата в Детска градина „Ян </w:t>
      </w:r>
      <w:proofErr w:type="spellStart"/>
      <w:r>
        <w:rPr>
          <w:rFonts w:ascii="Times New Roman" w:eastAsia="Times New Roman" w:hAnsi="Times New Roman" w:cs="Times New Roman"/>
          <w:color w:val="000000"/>
          <w:sz w:val="24"/>
          <w:szCs w:val="24"/>
        </w:rPr>
        <w:t>Бибиян</w:t>
      </w:r>
      <w:proofErr w:type="spellEnd"/>
      <w:r w:rsidR="00D04A54">
        <w:rPr>
          <w:rFonts w:ascii="Times New Roman" w:eastAsia="Times New Roman" w:hAnsi="Times New Roman" w:cs="Times New Roman"/>
          <w:color w:val="000000"/>
          <w:sz w:val="24"/>
          <w:szCs w:val="24"/>
        </w:rPr>
        <w:t>“, гр. Силистра за учебната 2024/2025</w:t>
      </w:r>
      <w:r>
        <w:rPr>
          <w:rFonts w:ascii="Times New Roman" w:eastAsia="Times New Roman" w:hAnsi="Times New Roman" w:cs="Times New Roman"/>
          <w:color w:val="000000"/>
          <w:sz w:val="24"/>
          <w:szCs w:val="24"/>
        </w:rPr>
        <w:t xml:space="preserve"> г. е разработен на основание Закона за движение по пътищата, Правилник за прилагане Закона за движение по пътищата, Стратегия на МОН за изпълнение на Националната стратегия на Република България за подобряване на БДП за </w:t>
      </w:r>
      <w:r w:rsidRPr="001D232E">
        <w:rPr>
          <w:rFonts w:ascii="Times New Roman" w:eastAsia="Times New Roman" w:hAnsi="Times New Roman" w:cs="Times New Roman"/>
          <w:color w:val="000000"/>
          <w:sz w:val="24"/>
          <w:szCs w:val="24"/>
        </w:rPr>
        <w:t>периода 2011-2020</w:t>
      </w:r>
      <w:r>
        <w:rPr>
          <w:rFonts w:ascii="Times New Roman" w:eastAsia="Times New Roman" w:hAnsi="Times New Roman" w:cs="Times New Roman"/>
          <w:color w:val="000000"/>
          <w:sz w:val="24"/>
          <w:szCs w:val="24"/>
        </w:rPr>
        <w:t xml:space="preserve"> г., Система за организация на дейностите, свързани с възпитанието и обучението по безопасност на движението по пътищата в системата на предучилищното и училищно образование, утвърдена със Заповед № РД 09-1289/31.08.2016 г. от министъра на образованието и науката и актуализиран на основание Заповед на Министъра на образованието и науката № РД 09- 660/15.03.2021г., във връзка с План за действие 2021-2023 година към Национална стратегия за движение по пътищата 2021-2030 година.</w:t>
      </w:r>
    </w:p>
    <w:p w:rsidR="001D232E" w:rsidRDefault="001D232E" w:rsidP="001D232E">
      <w:pPr>
        <w:pBdr>
          <w:top w:val="nil"/>
          <w:left w:val="nil"/>
          <w:bottom w:val="nil"/>
          <w:right w:val="nil"/>
          <w:between w:val="nil"/>
        </w:pBdr>
        <w:spacing w:after="24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ЦЕЛ</w:t>
      </w:r>
    </w:p>
    <w:p w:rsidR="00CF3CBE" w:rsidRPr="00CF3CBE" w:rsidRDefault="00CF3CBE" w:rsidP="00CF3CBE">
      <w:pPr>
        <w:pStyle w:val="a3"/>
        <w:numPr>
          <w:ilvl w:val="0"/>
          <w:numId w:val="3"/>
        </w:numPr>
        <w:pBdr>
          <w:top w:val="nil"/>
          <w:left w:val="nil"/>
          <w:bottom w:val="nil"/>
          <w:right w:val="nil"/>
          <w:between w:val="nil"/>
        </w:pBdr>
        <w:spacing w:before="120" w:after="120" w:line="276" w:lineRule="auto"/>
        <w:jc w:val="both"/>
        <w:rPr>
          <w:rFonts w:ascii="Times New Roman" w:eastAsia="Times New Roman" w:hAnsi="Times New Roman" w:cs="Times New Roman"/>
          <w:color w:val="000000"/>
          <w:sz w:val="24"/>
          <w:szCs w:val="24"/>
        </w:rPr>
      </w:pPr>
      <w:r w:rsidRPr="00CF3CBE">
        <w:rPr>
          <w:rFonts w:ascii="Times New Roman" w:eastAsia="Times New Roman" w:hAnsi="Times New Roman" w:cs="Times New Roman"/>
          <w:color w:val="000000"/>
          <w:sz w:val="24"/>
          <w:szCs w:val="24"/>
        </w:rPr>
        <w:t>Опазван</w:t>
      </w:r>
      <w:r>
        <w:rPr>
          <w:rFonts w:ascii="Times New Roman" w:eastAsia="Times New Roman" w:hAnsi="Times New Roman" w:cs="Times New Roman"/>
          <w:color w:val="000000"/>
          <w:sz w:val="24"/>
          <w:szCs w:val="24"/>
        </w:rPr>
        <w:t>е живота и здравето на децата</w:t>
      </w:r>
      <w:r w:rsidRPr="00CF3CBE">
        <w:rPr>
          <w:rFonts w:ascii="Times New Roman" w:eastAsia="Times New Roman" w:hAnsi="Times New Roman" w:cs="Times New Roman"/>
          <w:color w:val="000000"/>
          <w:sz w:val="24"/>
          <w:szCs w:val="24"/>
        </w:rPr>
        <w:t>, на педагогическия и непедагогическия</w:t>
      </w:r>
      <w:r>
        <w:rPr>
          <w:rFonts w:ascii="Times New Roman" w:eastAsia="Times New Roman" w:hAnsi="Times New Roman" w:cs="Times New Roman"/>
          <w:color w:val="000000"/>
          <w:sz w:val="24"/>
          <w:szCs w:val="24"/>
        </w:rPr>
        <w:t xml:space="preserve"> </w:t>
      </w:r>
      <w:r w:rsidRPr="00CF3CBE">
        <w:rPr>
          <w:rFonts w:ascii="Times New Roman" w:eastAsia="Times New Roman" w:hAnsi="Times New Roman" w:cs="Times New Roman"/>
          <w:color w:val="000000"/>
          <w:sz w:val="24"/>
          <w:szCs w:val="24"/>
        </w:rPr>
        <w:t>персонал в училище и извън него.</w:t>
      </w:r>
    </w:p>
    <w:p w:rsidR="00886A74" w:rsidRPr="00886A74" w:rsidRDefault="00886A74" w:rsidP="00886A74">
      <w:pPr>
        <w:pStyle w:val="a3"/>
        <w:numPr>
          <w:ilvl w:val="0"/>
          <w:numId w:val="3"/>
        </w:numPr>
        <w:pBdr>
          <w:top w:val="nil"/>
          <w:left w:val="nil"/>
          <w:bottom w:val="nil"/>
          <w:right w:val="nil"/>
          <w:between w:val="nil"/>
        </w:pBdr>
        <w:spacing w:before="120" w:after="12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w:t>
      </w:r>
      <w:r w:rsidRPr="00886A74">
        <w:rPr>
          <w:rFonts w:ascii="Times New Roman" w:eastAsia="Times New Roman" w:hAnsi="Times New Roman" w:cs="Times New Roman"/>
          <w:color w:val="000000"/>
          <w:sz w:val="24"/>
          <w:szCs w:val="24"/>
        </w:rPr>
        <w:t>рганизиране и осигуряване на необходимите условия за</w:t>
      </w:r>
    </w:p>
    <w:p w:rsidR="00886A74" w:rsidRDefault="00886A74" w:rsidP="00886A74">
      <w:pPr>
        <w:pStyle w:val="a3"/>
        <w:pBdr>
          <w:top w:val="nil"/>
          <w:left w:val="nil"/>
          <w:bottom w:val="nil"/>
          <w:right w:val="nil"/>
          <w:between w:val="nil"/>
        </w:pBdr>
        <w:spacing w:before="120" w:after="120" w:line="276" w:lineRule="auto"/>
        <w:ind w:left="927"/>
        <w:jc w:val="both"/>
        <w:rPr>
          <w:rFonts w:ascii="Times New Roman" w:eastAsia="Times New Roman" w:hAnsi="Times New Roman" w:cs="Times New Roman"/>
          <w:color w:val="000000"/>
          <w:sz w:val="24"/>
          <w:szCs w:val="24"/>
        </w:rPr>
      </w:pPr>
      <w:r w:rsidRPr="00886A74">
        <w:rPr>
          <w:rFonts w:ascii="Times New Roman" w:eastAsia="Times New Roman" w:hAnsi="Times New Roman" w:cs="Times New Roman"/>
          <w:color w:val="000000"/>
          <w:sz w:val="24"/>
          <w:szCs w:val="24"/>
        </w:rPr>
        <w:t>ефективно и резултатно обучение по БДП в детската градина.</w:t>
      </w:r>
    </w:p>
    <w:p w:rsidR="00D6632E" w:rsidRPr="00D6632E" w:rsidRDefault="00886A74" w:rsidP="00886A74">
      <w:pPr>
        <w:pStyle w:val="a3"/>
        <w:numPr>
          <w:ilvl w:val="0"/>
          <w:numId w:val="3"/>
        </w:numPr>
        <w:pBdr>
          <w:top w:val="nil"/>
          <w:left w:val="nil"/>
          <w:bottom w:val="nil"/>
          <w:right w:val="nil"/>
          <w:between w:val="nil"/>
        </w:pBdr>
        <w:spacing w:before="120" w:after="12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w:t>
      </w:r>
      <w:r w:rsidRPr="00886A74">
        <w:rPr>
          <w:rFonts w:ascii="Times New Roman" w:eastAsia="Times New Roman" w:hAnsi="Times New Roman" w:cs="Times New Roman"/>
          <w:color w:val="000000"/>
          <w:sz w:val="24"/>
          <w:szCs w:val="24"/>
        </w:rPr>
        <w:t>ормиране на умения у децата да опазят здравето си на пътя.</w:t>
      </w:r>
    </w:p>
    <w:p w:rsidR="00CF3CBE" w:rsidRPr="00B81CD3" w:rsidRDefault="00886A74" w:rsidP="001C0A09">
      <w:pPr>
        <w:pBdr>
          <w:top w:val="nil"/>
          <w:left w:val="nil"/>
          <w:bottom w:val="nil"/>
          <w:right w:val="nil"/>
          <w:between w:val="nil"/>
        </w:pBdr>
        <w:spacing w:before="120"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Придобиване и  развиване на  двигателни умения, свързани с посоките</w:t>
      </w:r>
      <w:r>
        <w:rPr>
          <w:rFonts w:ascii="Times New Roman" w:eastAsia="Times New Roman" w:hAnsi="Times New Roman" w:cs="Times New Roman"/>
          <w:color w:val="000000"/>
          <w:sz w:val="24"/>
          <w:szCs w:val="24"/>
          <w:lang w:val="en-GB"/>
        </w:rPr>
        <w:t>:</w:t>
      </w:r>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ляво-дясно</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горе-долу</w:t>
      </w:r>
      <w:proofErr w:type="spellEnd"/>
      <w:r w:rsidR="00B81CD3">
        <w:rPr>
          <w:rFonts w:ascii="Times New Roman" w:eastAsia="Times New Roman" w:hAnsi="Times New Roman" w:cs="Times New Roman"/>
          <w:color w:val="000000"/>
          <w:sz w:val="24"/>
          <w:szCs w:val="24"/>
        </w:rPr>
        <w:t>,</w:t>
      </w:r>
    </w:p>
    <w:p w:rsidR="00CF3CBE" w:rsidRDefault="00CF3CBE" w:rsidP="001C0A09">
      <w:pPr>
        <w:pBdr>
          <w:top w:val="nil"/>
          <w:left w:val="nil"/>
          <w:bottom w:val="nil"/>
          <w:right w:val="nil"/>
          <w:between w:val="nil"/>
        </w:pBdr>
        <w:spacing w:before="120" w:after="120" w:line="276" w:lineRule="auto"/>
        <w:ind w:firstLine="567"/>
        <w:jc w:val="both"/>
        <w:rPr>
          <w:rFonts w:ascii="Times New Roman" w:eastAsia="Times New Roman" w:hAnsi="Times New Roman" w:cs="Times New Roman"/>
          <w:color w:val="000000"/>
          <w:sz w:val="24"/>
          <w:szCs w:val="24"/>
        </w:rPr>
      </w:pPr>
    </w:p>
    <w:p w:rsidR="00CF3CBE" w:rsidRDefault="00CF3CBE" w:rsidP="001C0A09">
      <w:pPr>
        <w:pBdr>
          <w:top w:val="nil"/>
          <w:left w:val="nil"/>
          <w:bottom w:val="nil"/>
          <w:right w:val="nil"/>
          <w:between w:val="nil"/>
        </w:pBdr>
        <w:spacing w:before="120" w:after="120" w:line="276" w:lineRule="auto"/>
        <w:ind w:firstLine="567"/>
        <w:jc w:val="both"/>
        <w:rPr>
          <w:rFonts w:ascii="Times New Roman" w:eastAsia="Times New Roman" w:hAnsi="Times New Roman" w:cs="Times New Roman"/>
          <w:color w:val="000000"/>
          <w:sz w:val="24"/>
          <w:szCs w:val="24"/>
        </w:rPr>
      </w:pPr>
    </w:p>
    <w:p w:rsidR="001D232E" w:rsidRDefault="00CF3CBE" w:rsidP="00CF3CBE">
      <w:pPr>
        <w:pBdr>
          <w:top w:val="nil"/>
          <w:left w:val="nil"/>
          <w:bottom w:val="nil"/>
          <w:right w:val="nil"/>
          <w:between w:val="nil"/>
        </w:pBdr>
        <w:spacing w:before="120" w:after="12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w:t>
      </w:r>
      <w:r w:rsidR="001D232E">
        <w:rPr>
          <w:rFonts w:ascii="Times New Roman" w:eastAsia="Times New Roman" w:hAnsi="Times New Roman" w:cs="Times New Roman"/>
          <w:b/>
          <w:color w:val="000000"/>
          <w:sz w:val="24"/>
          <w:szCs w:val="24"/>
        </w:rPr>
        <w:t>ЗАДАЧИ</w:t>
      </w:r>
    </w:p>
    <w:p w:rsidR="009C47E9" w:rsidRDefault="001D232E" w:rsidP="009C47E9">
      <w:pPr>
        <w:pBdr>
          <w:top w:val="nil"/>
          <w:left w:val="nil"/>
          <w:bottom w:val="nil"/>
          <w:right w:val="nil"/>
          <w:between w:val="nil"/>
        </w:pBdr>
        <w:spacing w:after="12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9C47E9" w:rsidRPr="009C47E9">
        <w:t xml:space="preserve"> </w:t>
      </w:r>
      <w:r w:rsidR="009C47E9" w:rsidRPr="009C47E9">
        <w:rPr>
          <w:rFonts w:ascii="Times New Roman" w:eastAsia="Times New Roman" w:hAnsi="Times New Roman" w:cs="Times New Roman"/>
          <w:color w:val="000000"/>
          <w:sz w:val="24"/>
          <w:szCs w:val="24"/>
        </w:rPr>
        <w:t>Придобиване на съвкупност от компетентности - знания, умения и</w:t>
      </w:r>
      <w:r w:rsidR="009C47E9">
        <w:rPr>
          <w:rFonts w:ascii="Times New Roman" w:eastAsia="Times New Roman" w:hAnsi="Times New Roman" w:cs="Times New Roman"/>
          <w:color w:val="000000"/>
          <w:sz w:val="24"/>
          <w:szCs w:val="24"/>
        </w:rPr>
        <w:t xml:space="preserve"> </w:t>
      </w:r>
      <w:r w:rsidR="009C47E9" w:rsidRPr="009C47E9">
        <w:rPr>
          <w:rFonts w:ascii="Times New Roman" w:eastAsia="Times New Roman" w:hAnsi="Times New Roman" w:cs="Times New Roman"/>
          <w:color w:val="000000"/>
          <w:sz w:val="24"/>
          <w:szCs w:val="24"/>
        </w:rPr>
        <w:t>о</w:t>
      </w:r>
      <w:r w:rsidR="009C47E9">
        <w:rPr>
          <w:rFonts w:ascii="Times New Roman" w:eastAsia="Times New Roman" w:hAnsi="Times New Roman" w:cs="Times New Roman"/>
          <w:color w:val="000000"/>
          <w:sz w:val="24"/>
          <w:szCs w:val="24"/>
        </w:rPr>
        <w:t xml:space="preserve">тношения, необходими за успешна </w:t>
      </w:r>
      <w:r w:rsidR="009C47E9" w:rsidRPr="009C47E9">
        <w:rPr>
          <w:rFonts w:ascii="Times New Roman" w:eastAsia="Times New Roman" w:hAnsi="Times New Roman" w:cs="Times New Roman"/>
          <w:color w:val="000000"/>
          <w:sz w:val="24"/>
          <w:szCs w:val="24"/>
        </w:rPr>
        <w:t>адаптация към условията и движението по пътя;</w:t>
      </w:r>
    </w:p>
    <w:p w:rsidR="001D232E" w:rsidRDefault="00D6632E" w:rsidP="00D6632E">
      <w:p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9C47E9">
        <w:rPr>
          <w:rFonts w:ascii="Times New Roman" w:eastAsia="Times New Roman" w:hAnsi="Times New Roman" w:cs="Times New Roman"/>
          <w:color w:val="000000"/>
          <w:sz w:val="24"/>
          <w:szCs w:val="24"/>
        </w:rPr>
        <w:t>2.</w:t>
      </w:r>
      <w:r w:rsidR="001D232E">
        <w:rPr>
          <w:rFonts w:ascii="Times New Roman" w:eastAsia="Times New Roman" w:hAnsi="Times New Roman" w:cs="Times New Roman"/>
          <w:color w:val="000000"/>
          <w:sz w:val="24"/>
          <w:szCs w:val="24"/>
        </w:rPr>
        <w:t xml:space="preserve"> Запознаване на децата с основните опасности, способи за тяхното предотвратяване и защита  от въздействия с опасен характер, предизвикани от уличното движение. </w:t>
      </w:r>
    </w:p>
    <w:p w:rsidR="001D232E" w:rsidRDefault="009C47E9" w:rsidP="001D232E">
      <w:pPr>
        <w:pBdr>
          <w:top w:val="nil"/>
          <w:left w:val="nil"/>
          <w:bottom w:val="nil"/>
          <w:right w:val="nil"/>
          <w:between w:val="nil"/>
        </w:pBdr>
        <w:spacing w:after="12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001D232E">
        <w:rPr>
          <w:rFonts w:ascii="Times New Roman" w:eastAsia="Times New Roman" w:hAnsi="Times New Roman" w:cs="Times New Roman"/>
          <w:color w:val="000000"/>
          <w:sz w:val="24"/>
          <w:szCs w:val="24"/>
        </w:rPr>
        <w:t xml:space="preserve">. Повишаване нивото на професионалната подготовка на учителите по БДП. </w:t>
      </w:r>
    </w:p>
    <w:p w:rsidR="001D232E" w:rsidRDefault="009C47E9" w:rsidP="001D232E">
      <w:pPr>
        <w:pBdr>
          <w:top w:val="nil"/>
          <w:left w:val="nil"/>
          <w:bottom w:val="nil"/>
          <w:right w:val="nil"/>
          <w:between w:val="nil"/>
        </w:pBdr>
        <w:spacing w:after="12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sidR="001D232E">
        <w:rPr>
          <w:rFonts w:ascii="Times New Roman" w:eastAsia="Times New Roman" w:hAnsi="Times New Roman" w:cs="Times New Roman"/>
          <w:color w:val="000000"/>
          <w:sz w:val="24"/>
          <w:szCs w:val="24"/>
        </w:rPr>
        <w:t xml:space="preserve">. </w:t>
      </w:r>
      <w:r w:rsidRPr="009C47E9">
        <w:rPr>
          <w:rFonts w:ascii="Times New Roman" w:eastAsia="Times New Roman" w:hAnsi="Times New Roman" w:cs="Times New Roman"/>
          <w:color w:val="000000"/>
          <w:sz w:val="24"/>
          <w:szCs w:val="24"/>
        </w:rPr>
        <w:t>Взаимодействие и сътрудничество с родителите за подобряване на транспортната култура на децата и опазване на техния живот. Повишаване на транспортната култура на родителите - пешеходци и водачи на превозни средства</w:t>
      </w:r>
      <w:r w:rsidR="001C0A09">
        <w:rPr>
          <w:rFonts w:ascii="Times New Roman" w:eastAsia="Times New Roman" w:hAnsi="Times New Roman" w:cs="Times New Roman"/>
          <w:color w:val="000000"/>
          <w:sz w:val="24"/>
          <w:szCs w:val="24"/>
        </w:rPr>
        <w:t>.</w:t>
      </w:r>
    </w:p>
    <w:p w:rsidR="001D232E" w:rsidRDefault="009C47E9" w:rsidP="001D232E">
      <w:pPr>
        <w:pBdr>
          <w:top w:val="nil"/>
          <w:left w:val="nil"/>
          <w:bottom w:val="nil"/>
          <w:right w:val="nil"/>
          <w:between w:val="nil"/>
        </w:pBdr>
        <w:spacing w:before="120" w:after="12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r w:rsidR="001D232E">
        <w:rPr>
          <w:rFonts w:ascii="Times New Roman" w:eastAsia="Times New Roman" w:hAnsi="Times New Roman" w:cs="Times New Roman"/>
          <w:color w:val="000000"/>
          <w:sz w:val="24"/>
          <w:szCs w:val="24"/>
        </w:rPr>
        <w:t>. Ефективно използване на съвременните информационни и мрежови технологии за повишаване на качеството на образователния процес, въвеждане на иновационни образователни технологии и методи, обогатяване на учебното съдържание по БДП.</w:t>
      </w:r>
    </w:p>
    <w:p w:rsidR="001D232E" w:rsidRDefault="001D232E" w:rsidP="001D232E">
      <w:pPr>
        <w:pBdr>
          <w:top w:val="nil"/>
          <w:left w:val="nil"/>
          <w:bottom w:val="nil"/>
          <w:right w:val="nil"/>
          <w:between w:val="nil"/>
        </w:pBdr>
        <w:spacing w:after="240"/>
        <w:ind w:firstLine="567"/>
        <w:jc w:val="center"/>
        <w:rPr>
          <w:rFonts w:ascii="Times New Roman" w:eastAsia="Times New Roman" w:hAnsi="Times New Roman" w:cs="Times New Roman"/>
          <w:color w:val="000000"/>
          <w:sz w:val="24"/>
          <w:szCs w:val="24"/>
        </w:rPr>
      </w:pPr>
    </w:p>
    <w:p w:rsidR="001D232E" w:rsidRDefault="001D232E" w:rsidP="001D232E">
      <w:pPr>
        <w:pBdr>
          <w:top w:val="nil"/>
          <w:left w:val="nil"/>
          <w:bottom w:val="nil"/>
          <w:right w:val="nil"/>
          <w:between w:val="nil"/>
        </w:pBdr>
        <w:spacing w:after="240"/>
        <w:ind w:firstLine="567"/>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ОЧАКВАНИ РЕЗУЛТАТИ</w:t>
      </w:r>
    </w:p>
    <w:p w:rsidR="001D232E" w:rsidRDefault="001D232E" w:rsidP="001D232E">
      <w:pPr>
        <w:pBdr>
          <w:top w:val="nil"/>
          <w:left w:val="nil"/>
          <w:bottom w:val="nil"/>
          <w:right w:val="nil"/>
          <w:between w:val="nil"/>
        </w:pBdr>
        <w:spacing w:after="24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Обогатяване на личната култура на участниците в пътното движение.</w:t>
      </w:r>
    </w:p>
    <w:p w:rsidR="00D6632E" w:rsidRDefault="00D6632E" w:rsidP="00D6632E">
      <w:pPr>
        <w:pBdr>
          <w:top w:val="nil"/>
          <w:left w:val="nil"/>
          <w:bottom w:val="nil"/>
          <w:right w:val="nil"/>
          <w:between w:val="nil"/>
        </w:pBdr>
        <w:spacing w:after="24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Придобиване на </w:t>
      </w:r>
      <w:r w:rsidRPr="00D6632E">
        <w:rPr>
          <w:rFonts w:ascii="Times New Roman" w:eastAsia="Times New Roman" w:hAnsi="Times New Roman" w:cs="Times New Roman"/>
          <w:color w:val="000000"/>
          <w:sz w:val="24"/>
          <w:szCs w:val="24"/>
        </w:rPr>
        <w:t xml:space="preserve"> трайни знания и умения по</w:t>
      </w:r>
      <w:r>
        <w:rPr>
          <w:rFonts w:ascii="Times New Roman" w:eastAsia="Times New Roman" w:hAnsi="Times New Roman" w:cs="Times New Roman"/>
          <w:color w:val="000000"/>
          <w:sz w:val="24"/>
          <w:szCs w:val="24"/>
        </w:rPr>
        <w:t xml:space="preserve"> </w:t>
      </w:r>
      <w:r w:rsidRPr="00D6632E">
        <w:rPr>
          <w:rFonts w:ascii="Times New Roman" w:eastAsia="Times New Roman" w:hAnsi="Times New Roman" w:cs="Times New Roman"/>
          <w:color w:val="000000"/>
          <w:sz w:val="24"/>
          <w:szCs w:val="24"/>
        </w:rPr>
        <w:t>правилата за безопасно</w:t>
      </w:r>
      <w:r>
        <w:rPr>
          <w:rFonts w:ascii="Times New Roman" w:eastAsia="Times New Roman" w:hAnsi="Times New Roman" w:cs="Times New Roman"/>
          <w:color w:val="000000"/>
          <w:sz w:val="24"/>
          <w:szCs w:val="24"/>
        </w:rPr>
        <w:t xml:space="preserve"> поведение на пътя, да натрупат </w:t>
      </w:r>
      <w:r w:rsidRPr="00D6632E">
        <w:rPr>
          <w:rFonts w:ascii="Times New Roman" w:eastAsia="Times New Roman" w:hAnsi="Times New Roman" w:cs="Times New Roman"/>
          <w:color w:val="000000"/>
          <w:sz w:val="24"/>
          <w:szCs w:val="24"/>
        </w:rPr>
        <w:t>практически опит като участници в пътното движение - пешеходци, велосипедисти и водачи на автомобили:</w:t>
      </w:r>
    </w:p>
    <w:p w:rsidR="003E7772" w:rsidRPr="00D6632E" w:rsidRDefault="003E7772" w:rsidP="00D6632E">
      <w:pPr>
        <w:pBdr>
          <w:top w:val="nil"/>
          <w:left w:val="nil"/>
          <w:bottom w:val="nil"/>
          <w:right w:val="nil"/>
          <w:between w:val="nil"/>
        </w:pBdr>
        <w:spacing w:after="240"/>
        <w:ind w:firstLine="567"/>
        <w:jc w:val="both"/>
        <w:rPr>
          <w:rFonts w:ascii="Times New Roman" w:eastAsia="Times New Roman" w:hAnsi="Times New Roman" w:cs="Times New Roman"/>
          <w:color w:val="000000"/>
          <w:sz w:val="24"/>
          <w:szCs w:val="24"/>
        </w:rPr>
      </w:pPr>
    </w:p>
    <w:p w:rsidR="001D232E" w:rsidRDefault="001D232E" w:rsidP="001D232E">
      <w:pPr>
        <w:pBdr>
          <w:top w:val="nil"/>
          <w:left w:val="nil"/>
          <w:bottom w:val="nil"/>
          <w:right w:val="nil"/>
          <w:between w:val="nil"/>
        </w:pBdr>
        <w:spacing w:after="240"/>
        <w:ind w:firstLine="567"/>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ОРГАНИЗАЦИЯ</w:t>
      </w:r>
    </w:p>
    <w:p w:rsidR="001D232E" w:rsidRDefault="001D232E" w:rsidP="001D232E">
      <w:pPr>
        <w:pBdr>
          <w:top w:val="nil"/>
          <w:left w:val="nil"/>
          <w:bottom w:val="nil"/>
          <w:right w:val="nil"/>
          <w:between w:val="nil"/>
        </w:pBdr>
        <w:spacing w:before="120"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Организацията се извършва от Директора на Детска градина „Ян </w:t>
      </w:r>
      <w:proofErr w:type="spellStart"/>
      <w:r>
        <w:rPr>
          <w:rFonts w:ascii="Times New Roman" w:eastAsia="Times New Roman" w:hAnsi="Times New Roman" w:cs="Times New Roman"/>
          <w:color w:val="000000"/>
          <w:sz w:val="24"/>
          <w:szCs w:val="24"/>
        </w:rPr>
        <w:t>Бибиян</w:t>
      </w:r>
      <w:proofErr w:type="spellEnd"/>
      <w:r>
        <w:rPr>
          <w:rFonts w:ascii="Times New Roman" w:eastAsia="Times New Roman" w:hAnsi="Times New Roman" w:cs="Times New Roman"/>
          <w:color w:val="000000"/>
          <w:sz w:val="24"/>
          <w:szCs w:val="24"/>
        </w:rPr>
        <w:t xml:space="preserve">“, гр. Силистра със съдействието на членовете на Комисията по безопасност на движение по пътищата в Детска градина „Ян </w:t>
      </w:r>
      <w:proofErr w:type="spellStart"/>
      <w:r>
        <w:rPr>
          <w:rFonts w:ascii="Times New Roman" w:eastAsia="Times New Roman" w:hAnsi="Times New Roman" w:cs="Times New Roman"/>
          <w:color w:val="000000"/>
          <w:sz w:val="24"/>
          <w:szCs w:val="24"/>
        </w:rPr>
        <w:t>Бибиян</w:t>
      </w:r>
      <w:proofErr w:type="spellEnd"/>
      <w:r>
        <w:rPr>
          <w:rFonts w:ascii="Times New Roman" w:eastAsia="Times New Roman" w:hAnsi="Times New Roman" w:cs="Times New Roman"/>
          <w:color w:val="000000"/>
          <w:sz w:val="24"/>
          <w:szCs w:val="24"/>
        </w:rPr>
        <w:t>“, гр. Силистра</w:t>
      </w:r>
      <w:r w:rsidR="001C0A09">
        <w:rPr>
          <w:rFonts w:ascii="Times New Roman" w:eastAsia="Times New Roman" w:hAnsi="Times New Roman" w:cs="Times New Roman"/>
          <w:color w:val="000000"/>
          <w:sz w:val="24"/>
          <w:szCs w:val="24"/>
        </w:rPr>
        <w:t>.</w:t>
      </w:r>
    </w:p>
    <w:p w:rsidR="001D232E" w:rsidRDefault="001D232E" w:rsidP="001D232E">
      <w:pPr>
        <w:pBdr>
          <w:top w:val="nil"/>
          <w:left w:val="nil"/>
          <w:bottom w:val="nil"/>
          <w:right w:val="nil"/>
          <w:between w:val="nil"/>
        </w:pBdr>
        <w:spacing w:before="120"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Обучението по БДП е задължително и се осъществява в съответствие с държавните образователни стандарти.</w:t>
      </w:r>
    </w:p>
    <w:p w:rsidR="001D232E" w:rsidRDefault="001D232E" w:rsidP="001D232E">
      <w:pPr>
        <w:pBdr>
          <w:top w:val="nil"/>
          <w:left w:val="nil"/>
          <w:bottom w:val="nil"/>
          <w:right w:val="nil"/>
          <w:between w:val="nil"/>
        </w:pBdr>
        <w:spacing w:before="120"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През учебната година ситуациите по БДП се провеждат от учителите по групи, съобразени със специфичните условия за обучение и възпитание, т.е. по определен график, утвърден със заповед на директора на детската градина.</w:t>
      </w:r>
    </w:p>
    <w:p w:rsidR="001D232E" w:rsidRDefault="001D232E" w:rsidP="001D232E">
      <w:pPr>
        <w:pBdr>
          <w:top w:val="nil"/>
          <w:left w:val="nil"/>
          <w:bottom w:val="nil"/>
          <w:right w:val="nil"/>
          <w:between w:val="nil"/>
        </w:pBdr>
        <w:spacing w:after="240"/>
        <w:ind w:firstLine="567"/>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ДЕЙНОСТИ</w:t>
      </w:r>
    </w:p>
    <w:p w:rsidR="001D232E" w:rsidRDefault="001D232E" w:rsidP="001D232E">
      <w:pPr>
        <w:pBdr>
          <w:top w:val="nil"/>
          <w:left w:val="nil"/>
          <w:bottom w:val="nil"/>
          <w:right w:val="nil"/>
          <w:between w:val="nil"/>
        </w:pBdr>
        <w:spacing w:after="24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МЕСЕЦ СЕПТЕМВРИ 202</w:t>
      </w:r>
      <w:r w:rsidR="00D04A54">
        <w:rPr>
          <w:rFonts w:ascii="Times New Roman" w:eastAsia="Times New Roman" w:hAnsi="Times New Roman" w:cs="Times New Roman"/>
          <w:b/>
          <w:color w:val="000000"/>
          <w:sz w:val="24"/>
          <w:szCs w:val="24"/>
        </w:rPr>
        <w:t>4</w:t>
      </w:r>
      <w:r>
        <w:rPr>
          <w:rFonts w:ascii="Times New Roman" w:eastAsia="Times New Roman" w:hAnsi="Times New Roman" w:cs="Times New Roman"/>
          <w:b/>
          <w:color w:val="000000"/>
          <w:sz w:val="24"/>
          <w:szCs w:val="24"/>
        </w:rPr>
        <w:t xml:space="preserve"> Г.</w:t>
      </w:r>
    </w:p>
    <w:p w:rsidR="001D232E" w:rsidRDefault="001D232E" w:rsidP="001D232E">
      <w:pPr>
        <w:pBdr>
          <w:top w:val="nil"/>
          <w:left w:val="nil"/>
          <w:bottom w:val="nil"/>
          <w:right w:val="nil"/>
          <w:between w:val="nil"/>
        </w:pBdr>
        <w:spacing w:after="24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1. </w:t>
      </w:r>
      <w:r w:rsidR="00C52A9B">
        <w:rPr>
          <w:rFonts w:ascii="Times New Roman" w:eastAsia="Times New Roman" w:hAnsi="Times New Roman" w:cs="Times New Roman"/>
          <w:color w:val="000000"/>
          <w:sz w:val="24"/>
          <w:szCs w:val="24"/>
        </w:rPr>
        <w:t>Избиране</w:t>
      </w:r>
      <w:r>
        <w:rPr>
          <w:rFonts w:ascii="Times New Roman" w:eastAsia="Times New Roman" w:hAnsi="Times New Roman" w:cs="Times New Roman"/>
          <w:color w:val="000000"/>
          <w:sz w:val="24"/>
          <w:szCs w:val="24"/>
        </w:rPr>
        <w:t xml:space="preserve"> на Комисията по безопасност на движение по пътищата (КБДП).</w:t>
      </w:r>
    </w:p>
    <w:p w:rsidR="001D232E" w:rsidRDefault="00D04A54" w:rsidP="001D232E">
      <w:pPr>
        <w:pBdr>
          <w:top w:val="nil"/>
          <w:left w:val="nil"/>
          <w:bottom w:val="nil"/>
          <w:right w:val="nil"/>
          <w:between w:val="nil"/>
        </w:pBdr>
        <w:spacing w:after="240"/>
        <w:ind w:firstLine="14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Срок: 15.09.2024</w:t>
      </w:r>
      <w:r w:rsidR="001D232E">
        <w:rPr>
          <w:rFonts w:ascii="Times New Roman" w:eastAsia="Times New Roman" w:hAnsi="Times New Roman" w:cs="Times New Roman"/>
          <w:color w:val="000000"/>
          <w:sz w:val="24"/>
          <w:szCs w:val="24"/>
        </w:rPr>
        <w:t xml:space="preserve">г. </w:t>
      </w:r>
      <w:r w:rsidR="001D232E">
        <w:rPr>
          <w:rFonts w:ascii="Times New Roman" w:eastAsia="Times New Roman" w:hAnsi="Times New Roman" w:cs="Times New Roman"/>
          <w:color w:val="000000"/>
          <w:sz w:val="24"/>
          <w:szCs w:val="24"/>
        </w:rPr>
        <w:tab/>
      </w:r>
      <w:r w:rsidR="001D232E">
        <w:rPr>
          <w:rFonts w:ascii="Times New Roman" w:eastAsia="Times New Roman" w:hAnsi="Times New Roman" w:cs="Times New Roman"/>
          <w:color w:val="000000"/>
          <w:sz w:val="24"/>
          <w:szCs w:val="24"/>
        </w:rPr>
        <w:tab/>
      </w:r>
      <w:r w:rsidR="001D232E">
        <w:rPr>
          <w:rFonts w:ascii="Times New Roman" w:eastAsia="Times New Roman" w:hAnsi="Times New Roman" w:cs="Times New Roman"/>
          <w:color w:val="000000"/>
          <w:sz w:val="24"/>
          <w:szCs w:val="24"/>
        </w:rPr>
        <w:tab/>
      </w:r>
      <w:r w:rsidR="001D232E">
        <w:rPr>
          <w:rFonts w:ascii="Times New Roman" w:eastAsia="Times New Roman" w:hAnsi="Times New Roman" w:cs="Times New Roman"/>
          <w:color w:val="000000"/>
          <w:sz w:val="24"/>
          <w:szCs w:val="24"/>
        </w:rPr>
        <w:tab/>
      </w:r>
      <w:r w:rsidR="001D232E">
        <w:rPr>
          <w:rFonts w:ascii="Times New Roman" w:eastAsia="Times New Roman" w:hAnsi="Times New Roman" w:cs="Times New Roman"/>
          <w:color w:val="000000"/>
          <w:sz w:val="24"/>
          <w:szCs w:val="24"/>
        </w:rPr>
        <w:tab/>
      </w:r>
      <w:r w:rsidR="001D232E">
        <w:rPr>
          <w:rFonts w:ascii="Times New Roman" w:eastAsia="Times New Roman" w:hAnsi="Times New Roman" w:cs="Times New Roman"/>
          <w:color w:val="000000"/>
          <w:sz w:val="24"/>
          <w:szCs w:val="24"/>
        </w:rPr>
        <w:tab/>
      </w:r>
      <w:r w:rsidR="001D232E">
        <w:rPr>
          <w:rFonts w:ascii="Times New Roman" w:eastAsia="Times New Roman" w:hAnsi="Times New Roman" w:cs="Times New Roman"/>
          <w:color w:val="000000"/>
          <w:sz w:val="24"/>
          <w:szCs w:val="24"/>
        </w:rPr>
        <w:tab/>
        <w:t xml:space="preserve">   Отг.: Директор</w:t>
      </w:r>
    </w:p>
    <w:p w:rsidR="001D232E" w:rsidRDefault="001D232E" w:rsidP="001D232E">
      <w:pPr>
        <w:pBdr>
          <w:top w:val="nil"/>
          <w:left w:val="nil"/>
          <w:bottom w:val="nil"/>
          <w:right w:val="nil"/>
          <w:between w:val="nil"/>
        </w:pBdr>
        <w:spacing w:after="24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Приемане на План на Комисията по безопасност на движение по пътищата (КБДП) на заседание на Педагогическия съвет.</w:t>
      </w:r>
    </w:p>
    <w:p w:rsidR="001D232E" w:rsidRDefault="00D04A54" w:rsidP="001D232E">
      <w:pPr>
        <w:pBdr>
          <w:top w:val="nil"/>
          <w:left w:val="nil"/>
          <w:bottom w:val="nil"/>
          <w:right w:val="nil"/>
          <w:between w:val="nil"/>
        </w:pBdr>
        <w:spacing w:after="240"/>
        <w:ind w:left="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Срок: 30.09.2024</w:t>
      </w:r>
      <w:r w:rsidR="001D232E">
        <w:rPr>
          <w:rFonts w:ascii="Times New Roman" w:eastAsia="Times New Roman" w:hAnsi="Times New Roman" w:cs="Times New Roman"/>
          <w:color w:val="000000"/>
          <w:sz w:val="24"/>
          <w:szCs w:val="24"/>
        </w:rPr>
        <w:t xml:space="preserve">г. </w:t>
      </w:r>
      <w:r w:rsidR="001D232E">
        <w:rPr>
          <w:rFonts w:ascii="Times New Roman" w:eastAsia="Times New Roman" w:hAnsi="Times New Roman" w:cs="Times New Roman"/>
          <w:color w:val="000000"/>
          <w:sz w:val="24"/>
          <w:szCs w:val="24"/>
        </w:rPr>
        <w:tab/>
      </w:r>
      <w:r w:rsidR="001D232E">
        <w:rPr>
          <w:rFonts w:ascii="Times New Roman" w:eastAsia="Times New Roman" w:hAnsi="Times New Roman" w:cs="Times New Roman"/>
          <w:color w:val="000000"/>
          <w:sz w:val="24"/>
          <w:szCs w:val="24"/>
        </w:rPr>
        <w:tab/>
      </w:r>
      <w:r w:rsidR="001D232E">
        <w:rPr>
          <w:rFonts w:ascii="Times New Roman" w:eastAsia="Times New Roman" w:hAnsi="Times New Roman" w:cs="Times New Roman"/>
          <w:color w:val="000000"/>
          <w:sz w:val="24"/>
          <w:szCs w:val="24"/>
        </w:rPr>
        <w:tab/>
      </w:r>
      <w:r w:rsidR="001D232E">
        <w:rPr>
          <w:rFonts w:ascii="Times New Roman" w:eastAsia="Times New Roman" w:hAnsi="Times New Roman" w:cs="Times New Roman"/>
          <w:color w:val="000000"/>
          <w:sz w:val="24"/>
          <w:szCs w:val="24"/>
        </w:rPr>
        <w:tab/>
      </w:r>
      <w:r w:rsidR="001D232E">
        <w:rPr>
          <w:rFonts w:ascii="Times New Roman" w:eastAsia="Times New Roman" w:hAnsi="Times New Roman" w:cs="Times New Roman"/>
          <w:color w:val="000000"/>
          <w:sz w:val="24"/>
          <w:szCs w:val="24"/>
        </w:rPr>
        <w:tab/>
      </w:r>
      <w:r w:rsidR="001D232E">
        <w:rPr>
          <w:rFonts w:ascii="Times New Roman" w:eastAsia="Times New Roman" w:hAnsi="Times New Roman" w:cs="Times New Roman"/>
          <w:color w:val="000000"/>
          <w:sz w:val="24"/>
          <w:szCs w:val="24"/>
        </w:rPr>
        <w:tab/>
      </w:r>
      <w:r w:rsidR="001D232E">
        <w:rPr>
          <w:rFonts w:ascii="Times New Roman" w:eastAsia="Times New Roman" w:hAnsi="Times New Roman" w:cs="Times New Roman"/>
          <w:color w:val="000000"/>
          <w:sz w:val="24"/>
          <w:szCs w:val="24"/>
        </w:rPr>
        <w:tab/>
        <w:t>Отг.: Директор</w:t>
      </w:r>
    </w:p>
    <w:p w:rsidR="001D232E" w:rsidRDefault="001D232E" w:rsidP="001D232E">
      <w:pPr>
        <w:pBdr>
          <w:top w:val="nil"/>
          <w:left w:val="nil"/>
          <w:bottom w:val="nil"/>
          <w:right w:val="nil"/>
          <w:between w:val="nil"/>
        </w:pBdr>
        <w:spacing w:after="24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Запознаване на педагогическите специалисти с най-новите изисквания, свързани с обучението и възпитанието по БДП на децата от 3 до 7 годишна възраст.</w:t>
      </w:r>
    </w:p>
    <w:p w:rsidR="001D232E" w:rsidRDefault="0069672E" w:rsidP="001D232E">
      <w:pPr>
        <w:pBdr>
          <w:top w:val="nil"/>
          <w:left w:val="nil"/>
          <w:bottom w:val="nil"/>
          <w:right w:val="nil"/>
          <w:between w:val="nil"/>
        </w:pBdr>
        <w:spacing w:after="24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Срок: 30.09.202</w:t>
      </w:r>
      <w:r>
        <w:rPr>
          <w:rFonts w:ascii="Times New Roman" w:eastAsia="Times New Roman" w:hAnsi="Times New Roman" w:cs="Times New Roman"/>
          <w:color w:val="000000"/>
          <w:sz w:val="24"/>
          <w:szCs w:val="24"/>
          <w:lang w:val="en-US"/>
        </w:rPr>
        <w:t>4</w:t>
      </w:r>
      <w:r w:rsidR="001D232E">
        <w:rPr>
          <w:rFonts w:ascii="Times New Roman" w:eastAsia="Times New Roman" w:hAnsi="Times New Roman" w:cs="Times New Roman"/>
          <w:color w:val="000000"/>
          <w:sz w:val="24"/>
          <w:szCs w:val="24"/>
        </w:rPr>
        <w:t xml:space="preserve">г. </w:t>
      </w:r>
      <w:r w:rsidR="001D232E">
        <w:rPr>
          <w:rFonts w:ascii="Times New Roman" w:eastAsia="Times New Roman" w:hAnsi="Times New Roman" w:cs="Times New Roman"/>
          <w:color w:val="000000"/>
          <w:sz w:val="24"/>
          <w:szCs w:val="24"/>
        </w:rPr>
        <w:tab/>
      </w:r>
      <w:r w:rsidR="001D232E">
        <w:rPr>
          <w:rFonts w:ascii="Times New Roman" w:eastAsia="Times New Roman" w:hAnsi="Times New Roman" w:cs="Times New Roman"/>
          <w:color w:val="000000"/>
          <w:sz w:val="24"/>
          <w:szCs w:val="24"/>
        </w:rPr>
        <w:tab/>
      </w:r>
      <w:r w:rsidR="001D232E">
        <w:rPr>
          <w:rFonts w:ascii="Times New Roman" w:eastAsia="Times New Roman" w:hAnsi="Times New Roman" w:cs="Times New Roman"/>
          <w:color w:val="000000"/>
          <w:sz w:val="24"/>
          <w:szCs w:val="24"/>
        </w:rPr>
        <w:tab/>
      </w:r>
      <w:r w:rsidR="001D232E">
        <w:rPr>
          <w:rFonts w:ascii="Times New Roman" w:eastAsia="Times New Roman" w:hAnsi="Times New Roman" w:cs="Times New Roman"/>
          <w:color w:val="000000"/>
          <w:sz w:val="24"/>
          <w:szCs w:val="24"/>
        </w:rPr>
        <w:tab/>
      </w:r>
      <w:r w:rsidR="001D232E">
        <w:rPr>
          <w:rFonts w:ascii="Times New Roman" w:eastAsia="Times New Roman" w:hAnsi="Times New Roman" w:cs="Times New Roman"/>
          <w:color w:val="000000"/>
          <w:sz w:val="24"/>
          <w:szCs w:val="24"/>
        </w:rPr>
        <w:tab/>
      </w:r>
      <w:r w:rsidR="001D232E">
        <w:rPr>
          <w:rFonts w:ascii="Times New Roman" w:eastAsia="Times New Roman" w:hAnsi="Times New Roman" w:cs="Times New Roman"/>
          <w:color w:val="000000"/>
          <w:sz w:val="24"/>
          <w:szCs w:val="24"/>
        </w:rPr>
        <w:tab/>
        <w:t xml:space="preserve">           Отг.: Директор</w:t>
      </w:r>
    </w:p>
    <w:p w:rsidR="001D232E" w:rsidRDefault="001D232E" w:rsidP="001D232E">
      <w:pPr>
        <w:pBdr>
          <w:top w:val="nil"/>
          <w:left w:val="nil"/>
          <w:bottom w:val="nil"/>
          <w:right w:val="nil"/>
          <w:between w:val="nil"/>
        </w:pBdr>
        <w:spacing w:after="24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4. Приемане и съгласуване на плановете на отделните екипи от учители по групи за учебната година.</w:t>
      </w:r>
    </w:p>
    <w:p w:rsidR="001D232E" w:rsidRDefault="00D04A54" w:rsidP="001D232E">
      <w:pPr>
        <w:pBdr>
          <w:top w:val="nil"/>
          <w:left w:val="nil"/>
          <w:bottom w:val="nil"/>
          <w:right w:val="nil"/>
          <w:between w:val="nil"/>
        </w:pBdr>
        <w:spacing w:after="24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Срок: 30.09.2024</w:t>
      </w:r>
      <w:r w:rsidR="001D232E">
        <w:rPr>
          <w:rFonts w:ascii="Times New Roman" w:eastAsia="Times New Roman" w:hAnsi="Times New Roman" w:cs="Times New Roman"/>
          <w:color w:val="000000"/>
          <w:sz w:val="24"/>
          <w:szCs w:val="24"/>
        </w:rPr>
        <w:t xml:space="preserve">г.                                   </w:t>
      </w:r>
      <w:r w:rsidR="001D232E">
        <w:rPr>
          <w:rFonts w:ascii="Times New Roman" w:eastAsia="Times New Roman" w:hAnsi="Times New Roman" w:cs="Times New Roman"/>
          <w:color w:val="000000"/>
          <w:sz w:val="24"/>
          <w:szCs w:val="24"/>
        </w:rPr>
        <w:tab/>
        <w:t xml:space="preserve">            Отг.: Председател на КБДП</w:t>
      </w:r>
    </w:p>
    <w:p w:rsidR="00196F33" w:rsidRPr="00CE1A89" w:rsidRDefault="00D45229" w:rsidP="00CE1A89">
      <w:pPr>
        <w:pStyle w:val="a6"/>
        <w:numPr>
          <w:ilvl w:val="0"/>
          <w:numId w:val="8"/>
        </w:numPr>
        <w:rPr>
          <w:rFonts w:ascii="Times New Roman" w:hAnsi="Times New Roman" w:cs="Times New Roman"/>
          <w:sz w:val="24"/>
          <w:szCs w:val="24"/>
        </w:rPr>
      </w:pPr>
      <w:r w:rsidRPr="00CE1A89">
        <w:rPr>
          <w:rFonts w:ascii="Times New Roman" w:hAnsi="Times New Roman" w:cs="Times New Roman"/>
          <w:sz w:val="24"/>
          <w:szCs w:val="24"/>
        </w:rPr>
        <w:t>Участие в Европейска седмица на мобилността</w:t>
      </w:r>
      <w:r w:rsidR="00196F33" w:rsidRPr="00CE1A89">
        <w:rPr>
          <w:rFonts w:ascii="Times New Roman" w:hAnsi="Times New Roman" w:cs="Times New Roman"/>
          <w:sz w:val="24"/>
          <w:szCs w:val="24"/>
        </w:rPr>
        <w:t xml:space="preserve"> - образователни и спортни</w:t>
      </w:r>
    </w:p>
    <w:p w:rsidR="00D45229" w:rsidRPr="00CE1A89" w:rsidRDefault="00196F33" w:rsidP="00CE1A89">
      <w:pPr>
        <w:pStyle w:val="a6"/>
        <w:rPr>
          <w:rFonts w:ascii="Times New Roman" w:hAnsi="Times New Roman" w:cs="Times New Roman"/>
          <w:sz w:val="24"/>
          <w:szCs w:val="24"/>
        </w:rPr>
      </w:pPr>
      <w:r w:rsidRPr="00CE1A89">
        <w:rPr>
          <w:rFonts w:ascii="Times New Roman" w:hAnsi="Times New Roman" w:cs="Times New Roman"/>
          <w:sz w:val="24"/>
          <w:szCs w:val="24"/>
        </w:rPr>
        <w:t>инициативи с деца</w:t>
      </w:r>
      <w:r w:rsidR="00CE1A89">
        <w:rPr>
          <w:rFonts w:ascii="Times New Roman" w:hAnsi="Times New Roman" w:cs="Times New Roman"/>
          <w:sz w:val="24"/>
          <w:szCs w:val="24"/>
        </w:rPr>
        <w:t>та от четвърта възрастова група.</w:t>
      </w:r>
      <w:bookmarkStart w:id="0" w:name="_GoBack"/>
      <w:bookmarkEnd w:id="0"/>
    </w:p>
    <w:p w:rsidR="00D45229" w:rsidRPr="00CE1A89" w:rsidRDefault="00D45229" w:rsidP="00D45229">
      <w:pPr>
        <w:pStyle w:val="a3"/>
        <w:pBdr>
          <w:top w:val="nil"/>
          <w:left w:val="nil"/>
          <w:bottom w:val="nil"/>
          <w:right w:val="nil"/>
          <w:between w:val="nil"/>
        </w:pBdr>
        <w:spacing w:after="240"/>
        <w:ind w:left="927"/>
        <w:jc w:val="both"/>
        <w:rPr>
          <w:rFonts w:ascii="Times New Roman" w:eastAsia="Times New Roman" w:hAnsi="Times New Roman" w:cs="Times New Roman"/>
          <w:color w:val="000000"/>
          <w:sz w:val="24"/>
          <w:szCs w:val="24"/>
        </w:rPr>
      </w:pPr>
    </w:p>
    <w:p w:rsidR="00D45229" w:rsidRPr="00D45229" w:rsidRDefault="00D45229" w:rsidP="00D45229">
      <w:pPr>
        <w:pStyle w:val="a3"/>
        <w:pBdr>
          <w:top w:val="nil"/>
          <w:left w:val="nil"/>
          <w:bottom w:val="nil"/>
          <w:right w:val="nil"/>
          <w:between w:val="nil"/>
        </w:pBdr>
        <w:spacing w:after="240"/>
        <w:ind w:left="9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Срок: 22.10.2024г.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r w:rsidRPr="00D45229">
        <w:rPr>
          <w:rFonts w:ascii="Times New Roman" w:eastAsia="Times New Roman" w:hAnsi="Times New Roman" w:cs="Times New Roman"/>
          <w:color w:val="000000"/>
          <w:sz w:val="24"/>
          <w:szCs w:val="24"/>
        </w:rPr>
        <w:t xml:space="preserve"> Отг.: Председател на КБДП</w:t>
      </w:r>
    </w:p>
    <w:p w:rsidR="001D232E" w:rsidRDefault="001D232E" w:rsidP="001D232E">
      <w:pPr>
        <w:pBdr>
          <w:top w:val="nil"/>
          <w:left w:val="nil"/>
          <w:bottom w:val="nil"/>
          <w:right w:val="nil"/>
          <w:between w:val="nil"/>
        </w:pBdr>
        <w:spacing w:after="24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МЕСЕЦ ОКТОМВРИ 202</w:t>
      </w:r>
      <w:r w:rsidR="00D04A54">
        <w:rPr>
          <w:rFonts w:ascii="Times New Roman" w:eastAsia="Times New Roman" w:hAnsi="Times New Roman" w:cs="Times New Roman"/>
          <w:b/>
          <w:color w:val="000000"/>
          <w:sz w:val="24"/>
          <w:szCs w:val="24"/>
        </w:rPr>
        <w:t>4</w:t>
      </w:r>
      <w:r>
        <w:rPr>
          <w:rFonts w:ascii="Times New Roman" w:eastAsia="Times New Roman" w:hAnsi="Times New Roman" w:cs="Times New Roman"/>
          <w:b/>
          <w:color w:val="000000"/>
          <w:sz w:val="24"/>
          <w:szCs w:val="24"/>
        </w:rPr>
        <w:t xml:space="preserve"> Г.</w:t>
      </w:r>
    </w:p>
    <w:p w:rsidR="00C52A9B" w:rsidRPr="00C52A9B" w:rsidRDefault="001D232E" w:rsidP="00C52A9B">
      <w:pPr>
        <w:pBdr>
          <w:top w:val="nil"/>
          <w:left w:val="nil"/>
          <w:bottom w:val="nil"/>
          <w:right w:val="nil"/>
          <w:between w:val="nil"/>
        </w:pBdr>
        <w:spacing w:after="24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w:t>
      </w:r>
      <w:r w:rsidR="00C52A9B" w:rsidRPr="00C52A9B">
        <w:rPr>
          <w:rFonts w:ascii="Times New Roman" w:eastAsia="Times New Roman" w:hAnsi="Times New Roman" w:cs="Times New Roman"/>
          <w:color w:val="000000"/>
          <w:sz w:val="24"/>
          <w:szCs w:val="24"/>
        </w:rPr>
        <w:t>Среща на децата от трета и четвърта подготвителна група с представители на КАТ Пътна полиция. Запознаване на децата с полицейския автомобил, неговото предназначение, сигнализация – звукова и светлинна. Запознаване на децата с професията на полицая.</w:t>
      </w:r>
    </w:p>
    <w:p w:rsidR="00C52A9B" w:rsidRPr="00C52A9B" w:rsidRDefault="00C633AC" w:rsidP="00C52A9B">
      <w:pPr>
        <w:pBdr>
          <w:top w:val="nil"/>
          <w:left w:val="nil"/>
          <w:bottom w:val="nil"/>
          <w:right w:val="nil"/>
          <w:between w:val="nil"/>
        </w:pBdr>
        <w:spacing w:after="24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Срок: 03</w:t>
      </w:r>
      <w:r w:rsidR="00D04A54">
        <w:rPr>
          <w:rFonts w:ascii="Times New Roman" w:eastAsia="Times New Roman" w:hAnsi="Times New Roman" w:cs="Times New Roman"/>
          <w:color w:val="000000"/>
          <w:sz w:val="24"/>
          <w:szCs w:val="24"/>
        </w:rPr>
        <w:t>.10.2024</w:t>
      </w:r>
      <w:r w:rsidR="00C52A9B" w:rsidRPr="00C52A9B">
        <w:rPr>
          <w:rFonts w:ascii="Times New Roman" w:eastAsia="Times New Roman" w:hAnsi="Times New Roman" w:cs="Times New Roman"/>
          <w:color w:val="000000"/>
          <w:sz w:val="24"/>
          <w:szCs w:val="24"/>
        </w:rPr>
        <w:t xml:space="preserve">г. </w:t>
      </w:r>
      <w:r w:rsidR="00C52A9B" w:rsidRPr="00C52A9B">
        <w:rPr>
          <w:rFonts w:ascii="Times New Roman" w:eastAsia="Times New Roman" w:hAnsi="Times New Roman" w:cs="Times New Roman"/>
          <w:color w:val="000000"/>
          <w:sz w:val="24"/>
          <w:szCs w:val="24"/>
        </w:rPr>
        <w:tab/>
      </w:r>
      <w:r w:rsidR="00C52A9B" w:rsidRPr="00C52A9B">
        <w:rPr>
          <w:rFonts w:ascii="Times New Roman" w:eastAsia="Times New Roman" w:hAnsi="Times New Roman" w:cs="Times New Roman"/>
          <w:color w:val="000000"/>
          <w:sz w:val="24"/>
          <w:szCs w:val="24"/>
        </w:rPr>
        <w:tab/>
      </w:r>
      <w:r w:rsidR="00C52A9B" w:rsidRPr="00C52A9B">
        <w:rPr>
          <w:rFonts w:ascii="Times New Roman" w:eastAsia="Times New Roman" w:hAnsi="Times New Roman" w:cs="Times New Roman"/>
          <w:color w:val="000000"/>
          <w:sz w:val="24"/>
          <w:szCs w:val="24"/>
        </w:rPr>
        <w:tab/>
      </w:r>
      <w:r w:rsidR="00C52A9B" w:rsidRPr="00C52A9B">
        <w:rPr>
          <w:rFonts w:ascii="Times New Roman" w:eastAsia="Times New Roman" w:hAnsi="Times New Roman" w:cs="Times New Roman"/>
          <w:color w:val="000000"/>
          <w:sz w:val="24"/>
          <w:szCs w:val="24"/>
        </w:rPr>
        <w:tab/>
      </w:r>
      <w:r w:rsidR="00C52A9B" w:rsidRPr="00C52A9B">
        <w:rPr>
          <w:rFonts w:ascii="Times New Roman" w:eastAsia="Times New Roman" w:hAnsi="Times New Roman" w:cs="Times New Roman"/>
          <w:color w:val="000000"/>
          <w:sz w:val="24"/>
          <w:szCs w:val="24"/>
        </w:rPr>
        <w:tab/>
        <w:t xml:space="preserve">        Отг.: Председател на КБДП</w:t>
      </w:r>
    </w:p>
    <w:p w:rsidR="001D232E" w:rsidRDefault="001D232E" w:rsidP="001D232E">
      <w:pPr>
        <w:pBdr>
          <w:top w:val="nil"/>
          <w:left w:val="nil"/>
          <w:bottom w:val="nil"/>
          <w:right w:val="nil"/>
          <w:between w:val="nil"/>
        </w:pBdr>
        <w:spacing w:after="2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p>
    <w:p w:rsidR="00D26433" w:rsidRPr="00C633AC" w:rsidRDefault="00B17C81" w:rsidP="00C633AC">
      <w:pPr>
        <w:pBdr>
          <w:top w:val="nil"/>
          <w:left w:val="nil"/>
          <w:bottom w:val="nil"/>
          <w:right w:val="nil"/>
          <w:between w:val="nil"/>
        </w:pBdr>
        <w:spacing w:after="24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w:t>
      </w:r>
      <w:r w:rsidR="00C633AC">
        <w:rPr>
          <w:rFonts w:ascii="Times New Roman" w:eastAsia="Times New Roman" w:hAnsi="Times New Roman" w:cs="Times New Roman"/>
          <w:color w:val="000000"/>
          <w:sz w:val="24"/>
          <w:szCs w:val="24"/>
        </w:rPr>
        <w:t xml:space="preserve">Игри по БДП на </w:t>
      </w:r>
      <w:r w:rsidR="00C633AC">
        <w:rPr>
          <w:rFonts w:ascii="Times New Roman" w:eastAsia="Times New Roman" w:hAnsi="Times New Roman" w:cs="Times New Roman"/>
          <w:color w:val="000000"/>
          <w:sz w:val="24"/>
          <w:szCs w:val="24"/>
          <w:lang w:val="en-US"/>
        </w:rPr>
        <w:t xml:space="preserve"> </w:t>
      </w:r>
      <w:r w:rsidR="00C633AC">
        <w:rPr>
          <w:rFonts w:ascii="Times New Roman" w:eastAsia="Times New Roman" w:hAnsi="Times New Roman" w:cs="Times New Roman"/>
          <w:color w:val="000000"/>
          <w:sz w:val="24"/>
          <w:szCs w:val="24"/>
        </w:rPr>
        <w:t>интерактивна бяла</w:t>
      </w:r>
      <w:r w:rsidR="00C633AC">
        <w:rPr>
          <w:rFonts w:ascii="Times New Roman" w:eastAsia="Times New Roman" w:hAnsi="Times New Roman" w:cs="Times New Roman"/>
          <w:color w:val="000000"/>
          <w:sz w:val="24"/>
          <w:szCs w:val="24"/>
          <w:lang w:val="en-US"/>
        </w:rPr>
        <w:t xml:space="preserve"> </w:t>
      </w:r>
      <w:r w:rsidR="00C633AC">
        <w:rPr>
          <w:rFonts w:ascii="Times New Roman" w:eastAsia="Times New Roman" w:hAnsi="Times New Roman" w:cs="Times New Roman"/>
          <w:color w:val="000000"/>
          <w:sz w:val="24"/>
          <w:szCs w:val="24"/>
        </w:rPr>
        <w:t>дъска в детските</w:t>
      </w:r>
      <w:r w:rsidR="00C633AC">
        <w:rPr>
          <w:rFonts w:ascii="Times New Roman" w:eastAsia="Times New Roman" w:hAnsi="Times New Roman" w:cs="Times New Roman"/>
          <w:color w:val="000000"/>
          <w:sz w:val="24"/>
          <w:szCs w:val="24"/>
          <w:lang w:val="en-US"/>
        </w:rPr>
        <w:t xml:space="preserve"> </w:t>
      </w:r>
      <w:r w:rsidR="00C633AC">
        <w:rPr>
          <w:rFonts w:ascii="Times New Roman" w:eastAsia="Times New Roman" w:hAnsi="Times New Roman" w:cs="Times New Roman"/>
          <w:color w:val="000000"/>
          <w:sz w:val="24"/>
          <w:szCs w:val="24"/>
        </w:rPr>
        <w:t>групи</w:t>
      </w:r>
    </w:p>
    <w:p w:rsidR="00B17C81" w:rsidRDefault="00BE54DA" w:rsidP="00C52A9B">
      <w:pPr>
        <w:pBdr>
          <w:top w:val="nil"/>
          <w:left w:val="nil"/>
          <w:bottom w:val="nil"/>
          <w:right w:val="nil"/>
          <w:between w:val="nil"/>
        </w:pBdr>
        <w:spacing w:after="24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Срок: 30</w:t>
      </w:r>
      <w:r w:rsidR="00D04A54">
        <w:rPr>
          <w:rFonts w:ascii="Times New Roman" w:eastAsia="Times New Roman" w:hAnsi="Times New Roman" w:cs="Times New Roman"/>
          <w:color w:val="000000"/>
          <w:sz w:val="24"/>
          <w:szCs w:val="24"/>
        </w:rPr>
        <w:t>.10.2024</w:t>
      </w:r>
      <w:r w:rsidR="00C52A9B" w:rsidRPr="00C52A9B">
        <w:rPr>
          <w:rFonts w:ascii="Times New Roman" w:eastAsia="Times New Roman" w:hAnsi="Times New Roman" w:cs="Times New Roman"/>
          <w:color w:val="000000"/>
          <w:sz w:val="24"/>
          <w:szCs w:val="24"/>
        </w:rPr>
        <w:t xml:space="preserve">г. </w:t>
      </w:r>
      <w:r w:rsidR="00C52A9B" w:rsidRPr="00C52A9B">
        <w:rPr>
          <w:rFonts w:ascii="Times New Roman" w:eastAsia="Times New Roman" w:hAnsi="Times New Roman" w:cs="Times New Roman"/>
          <w:color w:val="000000"/>
          <w:sz w:val="24"/>
          <w:szCs w:val="24"/>
        </w:rPr>
        <w:tab/>
      </w:r>
      <w:r w:rsidR="00C52A9B" w:rsidRPr="00C52A9B">
        <w:rPr>
          <w:rFonts w:ascii="Times New Roman" w:eastAsia="Times New Roman" w:hAnsi="Times New Roman" w:cs="Times New Roman"/>
          <w:color w:val="000000"/>
          <w:sz w:val="24"/>
          <w:szCs w:val="24"/>
        </w:rPr>
        <w:tab/>
      </w:r>
      <w:r w:rsidR="00C52A9B" w:rsidRPr="00C52A9B">
        <w:rPr>
          <w:rFonts w:ascii="Times New Roman" w:eastAsia="Times New Roman" w:hAnsi="Times New Roman" w:cs="Times New Roman"/>
          <w:color w:val="000000"/>
          <w:sz w:val="24"/>
          <w:szCs w:val="24"/>
        </w:rPr>
        <w:tab/>
      </w:r>
      <w:r w:rsidR="00C52A9B" w:rsidRPr="00C52A9B">
        <w:rPr>
          <w:rFonts w:ascii="Times New Roman" w:eastAsia="Times New Roman" w:hAnsi="Times New Roman" w:cs="Times New Roman"/>
          <w:color w:val="000000"/>
          <w:sz w:val="24"/>
          <w:szCs w:val="24"/>
        </w:rPr>
        <w:tab/>
      </w:r>
      <w:r w:rsidR="00C52A9B" w:rsidRPr="00C52A9B">
        <w:rPr>
          <w:rFonts w:ascii="Times New Roman" w:eastAsia="Times New Roman" w:hAnsi="Times New Roman" w:cs="Times New Roman"/>
          <w:color w:val="000000"/>
          <w:sz w:val="24"/>
          <w:szCs w:val="24"/>
        </w:rPr>
        <w:tab/>
      </w:r>
      <w:r w:rsidR="00C52A9B" w:rsidRPr="00C52A9B">
        <w:rPr>
          <w:rFonts w:ascii="Times New Roman" w:eastAsia="Times New Roman" w:hAnsi="Times New Roman" w:cs="Times New Roman"/>
          <w:color w:val="000000"/>
          <w:sz w:val="24"/>
          <w:szCs w:val="24"/>
        </w:rPr>
        <w:tab/>
        <w:t xml:space="preserve">    Отг.: Учители по групи</w:t>
      </w:r>
    </w:p>
    <w:p w:rsidR="001D232E" w:rsidRDefault="001D232E" w:rsidP="00C52A9B">
      <w:pPr>
        <w:pBdr>
          <w:top w:val="nil"/>
          <w:left w:val="nil"/>
          <w:bottom w:val="nil"/>
          <w:right w:val="nil"/>
          <w:between w:val="nil"/>
        </w:pBdr>
        <w:spacing w:after="240"/>
        <w:ind w:firstLine="567"/>
        <w:jc w:val="both"/>
        <w:rPr>
          <w:rFonts w:ascii="Times New Roman" w:eastAsia="Times New Roman" w:hAnsi="Times New Roman" w:cs="Times New Roman"/>
          <w:color w:val="000000"/>
          <w:sz w:val="24"/>
          <w:szCs w:val="24"/>
        </w:rPr>
      </w:pPr>
    </w:p>
    <w:p w:rsidR="001D232E" w:rsidRDefault="001D232E" w:rsidP="001D232E">
      <w:pPr>
        <w:pBdr>
          <w:top w:val="nil"/>
          <w:left w:val="nil"/>
          <w:bottom w:val="nil"/>
          <w:right w:val="nil"/>
          <w:between w:val="nil"/>
        </w:pBdr>
        <w:spacing w:after="24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МЕСЕЦ НОЕМВРИ 202</w:t>
      </w:r>
      <w:r w:rsidR="00D04A54">
        <w:rPr>
          <w:rFonts w:ascii="Times New Roman" w:eastAsia="Times New Roman" w:hAnsi="Times New Roman" w:cs="Times New Roman"/>
          <w:b/>
          <w:color w:val="000000"/>
          <w:sz w:val="24"/>
          <w:szCs w:val="24"/>
        </w:rPr>
        <w:t>4</w:t>
      </w:r>
      <w:r>
        <w:rPr>
          <w:rFonts w:ascii="Times New Roman" w:eastAsia="Times New Roman" w:hAnsi="Times New Roman" w:cs="Times New Roman"/>
          <w:b/>
          <w:color w:val="000000"/>
          <w:sz w:val="24"/>
          <w:szCs w:val="24"/>
        </w:rPr>
        <w:t>Г.</w:t>
      </w:r>
    </w:p>
    <w:p w:rsidR="001D232E" w:rsidRDefault="00B17C81" w:rsidP="001D232E">
      <w:pPr>
        <w:pBdr>
          <w:top w:val="nil"/>
          <w:left w:val="nil"/>
          <w:bottom w:val="nil"/>
          <w:right w:val="nil"/>
          <w:between w:val="nil"/>
        </w:pBdr>
        <w:spacing w:after="24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1D232E">
        <w:rPr>
          <w:rFonts w:ascii="Times New Roman" w:eastAsia="Times New Roman" w:hAnsi="Times New Roman" w:cs="Times New Roman"/>
          <w:color w:val="000000"/>
          <w:sz w:val="24"/>
          <w:szCs w:val="24"/>
        </w:rPr>
        <w:t>. Отбелязване Световния ден  за възпоменание на жертвите при пътно-транспортни произшествия.</w:t>
      </w:r>
    </w:p>
    <w:p w:rsidR="001D232E" w:rsidRDefault="00D6632E" w:rsidP="001D232E">
      <w:pPr>
        <w:pBdr>
          <w:top w:val="nil"/>
          <w:left w:val="nil"/>
          <w:bottom w:val="nil"/>
          <w:right w:val="nil"/>
          <w:between w:val="nil"/>
        </w:pBdr>
        <w:spacing w:after="24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Срок: </w:t>
      </w:r>
      <w:r w:rsidR="001C0A09" w:rsidRPr="001C0A09">
        <w:rPr>
          <w:rFonts w:ascii="Times New Roman" w:eastAsia="Times New Roman" w:hAnsi="Times New Roman" w:cs="Times New Roman"/>
          <w:color w:val="000000" w:themeColor="text1"/>
          <w:sz w:val="24"/>
          <w:szCs w:val="24"/>
        </w:rPr>
        <w:t>21</w:t>
      </w:r>
      <w:r w:rsidR="00D04A54">
        <w:rPr>
          <w:rFonts w:ascii="Times New Roman" w:eastAsia="Times New Roman" w:hAnsi="Times New Roman" w:cs="Times New Roman"/>
          <w:color w:val="000000" w:themeColor="text1"/>
          <w:sz w:val="24"/>
          <w:szCs w:val="24"/>
        </w:rPr>
        <w:t>.11.2024</w:t>
      </w:r>
      <w:r w:rsidR="001D232E" w:rsidRPr="001C0A09">
        <w:rPr>
          <w:rFonts w:ascii="Times New Roman" w:eastAsia="Times New Roman" w:hAnsi="Times New Roman" w:cs="Times New Roman"/>
          <w:color w:val="000000" w:themeColor="text1"/>
          <w:sz w:val="24"/>
          <w:szCs w:val="24"/>
        </w:rPr>
        <w:t xml:space="preserve">г. </w:t>
      </w:r>
      <w:r w:rsidR="001D232E" w:rsidRPr="00C52A9B">
        <w:rPr>
          <w:rFonts w:ascii="Times New Roman" w:eastAsia="Times New Roman" w:hAnsi="Times New Roman" w:cs="Times New Roman"/>
          <w:color w:val="FF0000"/>
          <w:sz w:val="24"/>
          <w:szCs w:val="24"/>
        </w:rPr>
        <w:tab/>
      </w:r>
      <w:r w:rsidR="001D232E">
        <w:rPr>
          <w:rFonts w:ascii="Times New Roman" w:eastAsia="Times New Roman" w:hAnsi="Times New Roman" w:cs="Times New Roman"/>
          <w:color w:val="000000"/>
          <w:sz w:val="24"/>
          <w:szCs w:val="24"/>
        </w:rPr>
        <w:tab/>
      </w:r>
      <w:r w:rsidR="001D232E">
        <w:rPr>
          <w:rFonts w:ascii="Times New Roman" w:eastAsia="Times New Roman" w:hAnsi="Times New Roman" w:cs="Times New Roman"/>
          <w:color w:val="000000"/>
          <w:sz w:val="24"/>
          <w:szCs w:val="24"/>
        </w:rPr>
        <w:tab/>
      </w:r>
      <w:r w:rsidR="001D232E">
        <w:rPr>
          <w:rFonts w:ascii="Times New Roman" w:eastAsia="Times New Roman" w:hAnsi="Times New Roman" w:cs="Times New Roman"/>
          <w:color w:val="000000"/>
          <w:sz w:val="24"/>
          <w:szCs w:val="24"/>
        </w:rPr>
        <w:tab/>
      </w:r>
      <w:r w:rsidR="001D232E">
        <w:rPr>
          <w:rFonts w:ascii="Times New Roman" w:eastAsia="Times New Roman" w:hAnsi="Times New Roman" w:cs="Times New Roman"/>
          <w:color w:val="000000"/>
          <w:sz w:val="24"/>
          <w:szCs w:val="24"/>
        </w:rPr>
        <w:tab/>
        <w:t xml:space="preserve">        Отг.: Председател на КБДП </w:t>
      </w:r>
    </w:p>
    <w:p w:rsidR="00C52A9B" w:rsidRDefault="00B17C81" w:rsidP="00C52A9B">
      <w:pPr>
        <w:pBdr>
          <w:top w:val="nil"/>
          <w:left w:val="nil"/>
          <w:bottom w:val="nil"/>
          <w:right w:val="nil"/>
          <w:between w:val="nil"/>
        </w:pBdr>
        <w:spacing w:after="24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001D232E">
        <w:rPr>
          <w:rFonts w:ascii="Times New Roman" w:eastAsia="Times New Roman" w:hAnsi="Times New Roman" w:cs="Times New Roman"/>
          <w:color w:val="000000"/>
          <w:sz w:val="24"/>
          <w:szCs w:val="24"/>
        </w:rPr>
        <w:t xml:space="preserve">. </w:t>
      </w:r>
      <w:r w:rsidR="00C52A9B" w:rsidRPr="00C52A9B">
        <w:rPr>
          <w:rFonts w:ascii="Times New Roman" w:eastAsia="Times New Roman" w:hAnsi="Times New Roman" w:cs="Times New Roman"/>
          <w:color w:val="000000"/>
          <w:sz w:val="24"/>
          <w:szCs w:val="24"/>
        </w:rPr>
        <w:t xml:space="preserve"> Провеждане на „5-минутка“</w:t>
      </w:r>
      <w:r w:rsidR="00EF347E">
        <w:rPr>
          <w:rFonts w:ascii="Times New Roman" w:eastAsia="Times New Roman" w:hAnsi="Times New Roman" w:cs="Times New Roman"/>
          <w:color w:val="000000"/>
          <w:sz w:val="24"/>
          <w:szCs w:val="24"/>
        </w:rPr>
        <w:t xml:space="preserve"> по БДП – състезание между трета и четвърта възрастова група </w:t>
      </w:r>
      <w:r w:rsidR="00C52A9B" w:rsidRPr="00C52A9B">
        <w:rPr>
          <w:rFonts w:ascii="Times New Roman" w:eastAsia="Times New Roman" w:hAnsi="Times New Roman" w:cs="Times New Roman"/>
          <w:color w:val="000000"/>
          <w:sz w:val="24"/>
          <w:szCs w:val="24"/>
        </w:rPr>
        <w:t>, напомнящо на децата изискванията за безопасност на движението и задълженията им за безопасно поведение на улицата.</w:t>
      </w:r>
    </w:p>
    <w:p w:rsidR="007D1E75" w:rsidRPr="00C52A9B" w:rsidRDefault="007D1E75" w:rsidP="00C52A9B">
      <w:pPr>
        <w:pBdr>
          <w:top w:val="nil"/>
          <w:left w:val="nil"/>
          <w:bottom w:val="nil"/>
          <w:right w:val="nil"/>
          <w:between w:val="nil"/>
        </w:pBdr>
        <w:spacing w:after="240"/>
        <w:ind w:firstLine="567"/>
        <w:jc w:val="both"/>
        <w:rPr>
          <w:rFonts w:ascii="Times New Roman" w:eastAsia="Times New Roman" w:hAnsi="Times New Roman" w:cs="Times New Roman"/>
          <w:color w:val="000000"/>
          <w:sz w:val="24"/>
          <w:szCs w:val="24"/>
        </w:rPr>
      </w:pPr>
    </w:p>
    <w:p w:rsidR="001D232E" w:rsidRDefault="00C52A9B" w:rsidP="00C52A9B">
      <w:pPr>
        <w:pBdr>
          <w:top w:val="nil"/>
          <w:left w:val="nil"/>
          <w:bottom w:val="nil"/>
          <w:right w:val="nil"/>
          <w:between w:val="nil"/>
        </w:pBdr>
        <w:spacing w:after="240"/>
        <w:ind w:firstLine="567"/>
        <w:jc w:val="both"/>
        <w:rPr>
          <w:rFonts w:ascii="Times New Roman" w:eastAsia="Times New Roman" w:hAnsi="Times New Roman" w:cs="Times New Roman"/>
          <w:color w:val="000000"/>
          <w:sz w:val="24"/>
          <w:szCs w:val="24"/>
        </w:rPr>
      </w:pPr>
      <w:r w:rsidRPr="00C52A9B">
        <w:rPr>
          <w:rFonts w:ascii="Times New Roman" w:eastAsia="Times New Roman" w:hAnsi="Times New Roman" w:cs="Times New Roman"/>
          <w:color w:val="000000"/>
          <w:sz w:val="24"/>
          <w:szCs w:val="24"/>
        </w:rPr>
        <w:t xml:space="preserve">Срок: Постоянен </w:t>
      </w:r>
      <w:r w:rsidRPr="00C52A9B">
        <w:rPr>
          <w:rFonts w:ascii="Times New Roman" w:eastAsia="Times New Roman" w:hAnsi="Times New Roman" w:cs="Times New Roman"/>
          <w:color w:val="000000"/>
          <w:sz w:val="24"/>
          <w:szCs w:val="24"/>
        </w:rPr>
        <w:tab/>
      </w:r>
      <w:r w:rsidRPr="00C52A9B">
        <w:rPr>
          <w:rFonts w:ascii="Times New Roman" w:eastAsia="Times New Roman" w:hAnsi="Times New Roman" w:cs="Times New Roman"/>
          <w:color w:val="000000"/>
          <w:sz w:val="24"/>
          <w:szCs w:val="24"/>
        </w:rPr>
        <w:tab/>
      </w:r>
      <w:r w:rsidRPr="00C52A9B">
        <w:rPr>
          <w:rFonts w:ascii="Times New Roman" w:eastAsia="Times New Roman" w:hAnsi="Times New Roman" w:cs="Times New Roman"/>
          <w:color w:val="000000"/>
          <w:sz w:val="24"/>
          <w:szCs w:val="24"/>
        </w:rPr>
        <w:tab/>
      </w:r>
      <w:r w:rsidRPr="00C52A9B">
        <w:rPr>
          <w:rFonts w:ascii="Times New Roman" w:eastAsia="Times New Roman" w:hAnsi="Times New Roman" w:cs="Times New Roman"/>
          <w:color w:val="000000"/>
          <w:sz w:val="24"/>
          <w:szCs w:val="24"/>
        </w:rPr>
        <w:tab/>
      </w:r>
      <w:r w:rsidRPr="00C52A9B">
        <w:rPr>
          <w:rFonts w:ascii="Times New Roman" w:eastAsia="Times New Roman" w:hAnsi="Times New Roman" w:cs="Times New Roman"/>
          <w:color w:val="000000"/>
          <w:sz w:val="24"/>
          <w:szCs w:val="24"/>
        </w:rPr>
        <w:tab/>
      </w:r>
      <w:r w:rsidRPr="00C52A9B">
        <w:rPr>
          <w:rFonts w:ascii="Times New Roman" w:eastAsia="Times New Roman" w:hAnsi="Times New Roman" w:cs="Times New Roman"/>
          <w:color w:val="000000"/>
          <w:sz w:val="24"/>
          <w:szCs w:val="24"/>
        </w:rPr>
        <w:tab/>
        <w:t xml:space="preserve">    Отг.: Учители по групи</w:t>
      </w:r>
    </w:p>
    <w:p w:rsidR="001D232E" w:rsidRDefault="00D04A54" w:rsidP="001D232E">
      <w:pPr>
        <w:pBdr>
          <w:top w:val="nil"/>
          <w:left w:val="nil"/>
          <w:bottom w:val="nil"/>
          <w:right w:val="nil"/>
          <w:between w:val="nil"/>
        </w:pBdr>
        <w:spacing w:after="24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МЕСЕЦ ДЕКЕМВРИ 2024</w:t>
      </w:r>
      <w:r w:rsidR="001D232E">
        <w:rPr>
          <w:rFonts w:ascii="Times New Roman" w:eastAsia="Times New Roman" w:hAnsi="Times New Roman" w:cs="Times New Roman"/>
          <w:b/>
          <w:color w:val="000000"/>
          <w:sz w:val="24"/>
          <w:szCs w:val="24"/>
        </w:rPr>
        <w:t>Г.</w:t>
      </w:r>
    </w:p>
    <w:p w:rsidR="007D1E75" w:rsidRPr="00C633AC" w:rsidRDefault="007D1E75" w:rsidP="00C633AC">
      <w:pPr>
        <w:pStyle w:val="a3"/>
        <w:pBdr>
          <w:top w:val="nil"/>
          <w:left w:val="nil"/>
          <w:bottom w:val="nil"/>
          <w:right w:val="nil"/>
          <w:between w:val="nil"/>
        </w:pBdr>
        <w:spacing w:after="240"/>
        <w:ind w:left="927"/>
        <w:jc w:val="both"/>
        <w:rPr>
          <w:rFonts w:ascii="Times New Roman" w:eastAsia="Times New Roman" w:hAnsi="Times New Roman" w:cs="Times New Roman"/>
          <w:color w:val="FF0000"/>
          <w:sz w:val="24"/>
          <w:szCs w:val="24"/>
        </w:rPr>
      </w:pPr>
    </w:p>
    <w:p w:rsidR="00232FF5" w:rsidRPr="00232FF5" w:rsidRDefault="00232FF5" w:rsidP="00232FF5">
      <w:pPr>
        <w:pStyle w:val="a3"/>
        <w:numPr>
          <w:ilvl w:val="0"/>
          <w:numId w:val="7"/>
        </w:numPr>
        <w:rPr>
          <w:rFonts w:ascii="Times New Roman" w:eastAsia="Times New Roman" w:hAnsi="Times New Roman" w:cs="Times New Roman"/>
          <w:color w:val="000000" w:themeColor="text1"/>
          <w:sz w:val="24"/>
          <w:szCs w:val="24"/>
        </w:rPr>
      </w:pPr>
      <w:r w:rsidRPr="00232FF5">
        <w:rPr>
          <w:rFonts w:ascii="Times New Roman" w:eastAsia="Times New Roman" w:hAnsi="Times New Roman" w:cs="Times New Roman"/>
          <w:color w:val="000000" w:themeColor="text1"/>
          <w:sz w:val="24"/>
          <w:szCs w:val="24"/>
        </w:rPr>
        <w:t xml:space="preserve">Разучаване на песни по БДП </w:t>
      </w:r>
    </w:p>
    <w:p w:rsidR="00232FF5" w:rsidRPr="00232FF5" w:rsidRDefault="00232FF5" w:rsidP="00232FF5">
      <w:pPr>
        <w:pStyle w:val="a3"/>
        <w:pBdr>
          <w:top w:val="nil"/>
          <w:left w:val="nil"/>
          <w:bottom w:val="nil"/>
          <w:right w:val="nil"/>
          <w:between w:val="nil"/>
        </w:pBdr>
        <w:spacing w:after="240"/>
        <w:ind w:left="927"/>
        <w:jc w:val="both"/>
        <w:rPr>
          <w:rFonts w:ascii="Times New Roman" w:eastAsia="Times New Roman" w:hAnsi="Times New Roman" w:cs="Times New Roman"/>
          <w:color w:val="000000" w:themeColor="text1"/>
          <w:sz w:val="24"/>
          <w:szCs w:val="24"/>
        </w:rPr>
      </w:pPr>
    </w:p>
    <w:p w:rsidR="001D232E" w:rsidRDefault="001D232E" w:rsidP="00EC60E4">
      <w:pPr>
        <w:pBdr>
          <w:top w:val="nil"/>
          <w:left w:val="nil"/>
          <w:bottom w:val="nil"/>
          <w:right w:val="nil"/>
          <w:between w:val="nil"/>
        </w:pBdr>
        <w:spacing w:after="24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Срок: 07.12.202</w:t>
      </w:r>
      <w:r w:rsidR="00D04A54">
        <w:rPr>
          <w:rFonts w:ascii="Times New Roman" w:eastAsia="Times New Roman" w:hAnsi="Times New Roman" w:cs="Times New Roman"/>
          <w:color w:val="000000"/>
          <w:sz w:val="24"/>
          <w:szCs w:val="24"/>
        </w:rPr>
        <w:t>4</w:t>
      </w:r>
      <w:r>
        <w:rPr>
          <w:rFonts w:ascii="Times New Roman" w:eastAsia="Times New Roman" w:hAnsi="Times New Roman" w:cs="Times New Roman"/>
          <w:color w:val="000000"/>
          <w:sz w:val="24"/>
          <w:szCs w:val="24"/>
        </w:rPr>
        <w:t xml:space="preserve">г.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Отг.: Учители по групи</w:t>
      </w:r>
    </w:p>
    <w:p w:rsidR="00EC60E4" w:rsidRDefault="001D232E" w:rsidP="001D232E">
      <w:pPr>
        <w:pBdr>
          <w:top w:val="nil"/>
          <w:left w:val="nil"/>
          <w:bottom w:val="nil"/>
          <w:right w:val="nil"/>
          <w:between w:val="nil"/>
        </w:pBdr>
        <w:spacing w:after="240"/>
        <w:ind w:firstLine="567"/>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 </w:t>
      </w:r>
      <w:r w:rsidR="00D04A54">
        <w:rPr>
          <w:rFonts w:ascii="Times New Roman" w:eastAsia="Times New Roman" w:hAnsi="Times New Roman" w:cs="Times New Roman"/>
          <w:b/>
          <w:color w:val="000000"/>
          <w:sz w:val="24"/>
          <w:szCs w:val="24"/>
        </w:rPr>
        <w:t>МЕСЕЦ ЯНУАРИ 2025</w:t>
      </w:r>
      <w:r>
        <w:rPr>
          <w:rFonts w:ascii="Times New Roman" w:eastAsia="Times New Roman" w:hAnsi="Times New Roman" w:cs="Times New Roman"/>
          <w:b/>
          <w:color w:val="000000"/>
          <w:sz w:val="24"/>
          <w:szCs w:val="24"/>
        </w:rPr>
        <w:t xml:space="preserve"> Г.</w:t>
      </w:r>
    </w:p>
    <w:p w:rsidR="001D232E" w:rsidRDefault="001D232E" w:rsidP="001D232E">
      <w:pPr>
        <w:pBdr>
          <w:top w:val="nil"/>
          <w:left w:val="nil"/>
          <w:bottom w:val="nil"/>
          <w:right w:val="nil"/>
          <w:between w:val="nil"/>
        </w:pBdr>
        <w:spacing w:after="24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Доклад-анализ на Комисията по безопасност на движение по пътищата (КБДП) за ефективността от обучението по БДП в Детска градина „</w:t>
      </w:r>
      <w:r w:rsidR="00664153">
        <w:rPr>
          <w:rFonts w:ascii="Times New Roman" w:eastAsia="Times New Roman" w:hAnsi="Times New Roman" w:cs="Times New Roman"/>
          <w:color w:val="000000"/>
          <w:sz w:val="24"/>
          <w:szCs w:val="24"/>
        </w:rPr>
        <w:t xml:space="preserve">Ян </w:t>
      </w:r>
      <w:proofErr w:type="spellStart"/>
      <w:r w:rsidR="00664153">
        <w:rPr>
          <w:rFonts w:ascii="Times New Roman" w:eastAsia="Times New Roman" w:hAnsi="Times New Roman" w:cs="Times New Roman"/>
          <w:color w:val="000000"/>
          <w:sz w:val="24"/>
          <w:szCs w:val="24"/>
        </w:rPr>
        <w:t>Бибиян</w:t>
      </w:r>
      <w:proofErr w:type="spellEnd"/>
      <w:r>
        <w:rPr>
          <w:rFonts w:ascii="Times New Roman" w:eastAsia="Times New Roman" w:hAnsi="Times New Roman" w:cs="Times New Roman"/>
          <w:color w:val="000000"/>
          <w:sz w:val="24"/>
          <w:szCs w:val="24"/>
        </w:rPr>
        <w:t>“, гр.</w:t>
      </w:r>
      <w:r w:rsidR="00664153">
        <w:rPr>
          <w:rFonts w:ascii="Times New Roman" w:eastAsia="Times New Roman" w:hAnsi="Times New Roman" w:cs="Times New Roman"/>
          <w:color w:val="000000"/>
          <w:sz w:val="24"/>
          <w:szCs w:val="24"/>
        </w:rPr>
        <w:t xml:space="preserve"> Силистра</w:t>
      </w:r>
      <w:r>
        <w:rPr>
          <w:rFonts w:ascii="Times New Roman" w:eastAsia="Times New Roman" w:hAnsi="Times New Roman" w:cs="Times New Roman"/>
          <w:color w:val="000000"/>
          <w:sz w:val="24"/>
          <w:szCs w:val="24"/>
        </w:rPr>
        <w:t xml:space="preserve"> през първото полугодие на учебната 202</w:t>
      </w:r>
      <w:r w:rsidR="00D6632E">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/202</w:t>
      </w:r>
      <w:r w:rsidR="00D6632E">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г. по отношение на:</w:t>
      </w:r>
    </w:p>
    <w:p w:rsidR="001D232E" w:rsidRDefault="00D04A54" w:rsidP="001D232E">
      <w:pPr>
        <w:pBdr>
          <w:top w:val="nil"/>
          <w:left w:val="nil"/>
          <w:bottom w:val="nil"/>
          <w:right w:val="nil"/>
          <w:between w:val="nil"/>
        </w:pBdr>
        <w:spacing w:after="24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Срок: 28.01.2025</w:t>
      </w:r>
      <w:r w:rsidR="001D232E">
        <w:rPr>
          <w:rFonts w:ascii="Times New Roman" w:eastAsia="Times New Roman" w:hAnsi="Times New Roman" w:cs="Times New Roman"/>
          <w:color w:val="000000"/>
          <w:sz w:val="24"/>
          <w:szCs w:val="24"/>
        </w:rPr>
        <w:t xml:space="preserve">г. </w:t>
      </w:r>
      <w:r w:rsidR="001D232E">
        <w:rPr>
          <w:rFonts w:ascii="Times New Roman" w:eastAsia="Times New Roman" w:hAnsi="Times New Roman" w:cs="Times New Roman"/>
          <w:color w:val="000000"/>
          <w:sz w:val="24"/>
          <w:szCs w:val="24"/>
        </w:rPr>
        <w:tab/>
      </w:r>
      <w:r w:rsidR="001D232E">
        <w:rPr>
          <w:rFonts w:ascii="Times New Roman" w:eastAsia="Times New Roman" w:hAnsi="Times New Roman" w:cs="Times New Roman"/>
          <w:color w:val="000000"/>
          <w:sz w:val="24"/>
          <w:szCs w:val="24"/>
        </w:rPr>
        <w:tab/>
      </w:r>
      <w:r w:rsidR="001D232E">
        <w:rPr>
          <w:rFonts w:ascii="Times New Roman" w:eastAsia="Times New Roman" w:hAnsi="Times New Roman" w:cs="Times New Roman"/>
          <w:color w:val="000000"/>
          <w:sz w:val="24"/>
          <w:szCs w:val="24"/>
        </w:rPr>
        <w:tab/>
      </w:r>
      <w:r w:rsidR="001D232E">
        <w:rPr>
          <w:rFonts w:ascii="Times New Roman" w:eastAsia="Times New Roman" w:hAnsi="Times New Roman" w:cs="Times New Roman"/>
          <w:color w:val="000000"/>
          <w:sz w:val="24"/>
          <w:szCs w:val="24"/>
        </w:rPr>
        <w:tab/>
      </w:r>
      <w:r w:rsidR="001D232E">
        <w:rPr>
          <w:rFonts w:ascii="Times New Roman" w:eastAsia="Times New Roman" w:hAnsi="Times New Roman" w:cs="Times New Roman"/>
          <w:color w:val="000000"/>
          <w:sz w:val="24"/>
          <w:szCs w:val="24"/>
        </w:rPr>
        <w:tab/>
        <w:t xml:space="preserve">         Отг.: Председател на КБДП</w:t>
      </w:r>
    </w:p>
    <w:p w:rsidR="001D232E" w:rsidRDefault="001D232E" w:rsidP="001D232E">
      <w:pPr>
        <w:pBdr>
          <w:top w:val="nil"/>
          <w:left w:val="nil"/>
          <w:bottom w:val="nil"/>
          <w:right w:val="nil"/>
          <w:between w:val="nil"/>
        </w:pBdr>
        <w:spacing w:after="24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МЕСЕЦ ФЕВРУАРИ 202</w:t>
      </w:r>
      <w:r w:rsidR="00D04A54">
        <w:rPr>
          <w:rFonts w:ascii="Times New Roman" w:eastAsia="Times New Roman" w:hAnsi="Times New Roman" w:cs="Times New Roman"/>
          <w:b/>
          <w:color w:val="000000"/>
          <w:sz w:val="24"/>
          <w:szCs w:val="24"/>
        </w:rPr>
        <w:t>5</w:t>
      </w:r>
      <w:r>
        <w:rPr>
          <w:rFonts w:ascii="Times New Roman" w:eastAsia="Times New Roman" w:hAnsi="Times New Roman" w:cs="Times New Roman"/>
          <w:b/>
          <w:color w:val="000000"/>
          <w:sz w:val="24"/>
          <w:szCs w:val="24"/>
        </w:rPr>
        <w:t>Г.</w:t>
      </w:r>
    </w:p>
    <w:p w:rsidR="001D232E" w:rsidRDefault="00664153" w:rsidP="00C633AC">
      <w:pPr>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w:t>
      </w:r>
      <w:r w:rsidR="001D232E">
        <w:rPr>
          <w:rFonts w:ascii="Times New Roman" w:eastAsia="Times New Roman" w:hAnsi="Times New Roman" w:cs="Times New Roman"/>
          <w:color w:val="000000"/>
          <w:sz w:val="24"/>
          <w:szCs w:val="24"/>
        </w:rPr>
        <w:t xml:space="preserve">. </w:t>
      </w:r>
      <w:r w:rsidR="00C633AC" w:rsidRPr="00C633AC">
        <w:rPr>
          <w:rFonts w:ascii="Times New Roman" w:eastAsia="Times New Roman" w:hAnsi="Times New Roman" w:cs="Times New Roman"/>
          <w:color w:val="000000"/>
          <w:sz w:val="24"/>
          <w:szCs w:val="24"/>
        </w:rPr>
        <w:t>Провеждане на „5-минутка“ по БДП – състезание между трета и четвърта възрастова група , напомнящо на децата изискванията за безопасност на движението и задълженията им за безопасно поведение на улицата.</w:t>
      </w:r>
    </w:p>
    <w:p w:rsidR="001D232E" w:rsidRDefault="001D232E" w:rsidP="00664153">
      <w:pPr>
        <w:pBdr>
          <w:top w:val="nil"/>
          <w:left w:val="nil"/>
          <w:bottom w:val="nil"/>
          <w:right w:val="nil"/>
          <w:between w:val="nil"/>
        </w:pBdr>
        <w:spacing w:before="240" w:after="24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Срок: 26.02.202</w:t>
      </w:r>
      <w:r w:rsidR="00D04A54">
        <w:rPr>
          <w:rFonts w:ascii="Times New Roman" w:eastAsia="Times New Roman" w:hAnsi="Times New Roman" w:cs="Times New Roman"/>
          <w:color w:val="000000"/>
          <w:sz w:val="24"/>
          <w:szCs w:val="24"/>
        </w:rPr>
        <w:t>5</w:t>
      </w:r>
      <w:r>
        <w:rPr>
          <w:rFonts w:ascii="Times New Roman" w:eastAsia="Times New Roman" w:hAnsi="Times New Roman" w:cs="Times New Roman"/>
          <w:color w:val="000000"/>
          <w:sz w:val="24"/>
          <w:szCs w:val="24"/>
        </w:rPr>
        <w:t xml:space="preserve">г.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Отг.: </w:t>
      </w:r>
      <w:r w:rsidR="00664153">
        <w:rPr>
          <w:rFonts w:ascii="Times New Roman" w:eastAsia="Times New Roman" w:hAnsi="Times New Roman" w:cs="Times New Roman"/>
          <w:color w:val="000000"/>
          <w:sz w:val="24"/>
          <w:szCs w:val="24"/>
        </w:rPr>
        <w:t>Учители по групи</w:t>
      </w:r>
    </w:p>
    <w:p w:rsidR="001D232E" w:rsidRDefault="001D232E" w:rsidP="00701784">
      <w:pPr>
        <w:pBdr>
          <w:top w:val="nil"/>
          <w:left w:val="nil"/>
          <w:bottom w:val="nil"/>
          <w:right w:val="nil"/>
          <w:between w:val="nil"/>
        </w:pBdr>
        <w:spacing w:after="240"/>
        <w:ind w:firstLine="567"/>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МЕСЕЦ МАРТ 202</w:t>
      </w:r>
      <w:r w:rsidR="00D04A54">
        <w:rPr>
          <w:rFonts w:ascii="Times New Roman" w:eastAsia="Times New Roman" w:hAnsi="Times New Roman" w:cs="Times New Roman"/>
          <w:b/>
          <w:color w:val="000000"/>
          <w:sz w:val="24"/>
          <w:szCs w:val="24"/>
        </w:rPr>
        <w:t>5</w:t>
      </w:r>
      <w:r>
        <w:rPr>
          <w:rFonts w:ascii="Times New Roman" w:eastAsia="Times New Roman" w:hAnsi="Times New Roman" w:cs="Times New Roman"/>
          <w:b/>
          <w:color w:val="000000"/>
          <w:sz w:val="24"/>
          <w:szCs w:val="24"/>
        </w:rPr>
        <w:t>Г.</w:t>
      </w:r>
    </w:p>
    <w:p w:rsidR="001D5525" w:rsidRPr="00232FF5" w:rsidRDefault="00232FF5" w:rsidP="00232FF5">
      <w:pPr>
        <w:pStyle w:val="a3"/>
        <w:pBdr>
          <w:top w:val="nil"/>
          <w:left w:val="nil"/>
          <w:bottom w:val="nil"/>
          <w:right w:val="nil"/>
          <w:between w:val="nil"/>
        </w:pBdr>
        <w:spacing w:after="240"/>
        <w:ind w:left="927"/>
        <w:jc w:val="both"/>
        <w:rPr>
          <w:rFonts w:ascii="Times New Roman" w:eastAsia="Times New Roman" w:hAnsi="Times New Roman" w:cs="Times New Roman"/>
          <w:color w:val="000000"/>
          <w:sz w:val="24"/>
          <w:szCs w:val="24"/>
        </w:rPr>
      </w:pPr>
      <w:r w:rsidRPr="00232FF5">
        <w:rPr>
          <w:rFonts w:ascii="Times New Roman" w:eastAsia="Times New Roman" w:hAnsi="Times New Roman" w:cs="Times New Roman"/>
          <w:color w:val="000000"/>
          <w:sz w:val="24"/>
          <w:szCs w:val="24"/>
        </w:rPr>
        <w:t>1.</w:t>
      </w:r>
      <w:r w:rsidRPr="00232FF5">
        <w:rPr>
          <w:rFonts w:ascii="Times New Roman" w:eastAsia="Times New Roman" w:hAnsi="Times New Roman" w:cs="Times New Roman"/>
          <w:color w:val="000000"/>
          <w:sz w:val="24"/>
          <w:szCs w:val="24"/>
        </w:rPr>
        <w:tab/>
        <w:t>Беседа „Аз съм пешеходец и велосипедист“. Насочв</w:t>
      </w:r>
      <w:r>
        <w:rPr>
          <w:rFonts w:ascii="Times New Roman" w:eastAsia="Times New Roman" w:hAnsi="Times New Roman" w:cs="Times New Roman"/>
          <w:color w:val="000000"/>
          <w:sz w:val="24"/>
          <w:szCs w:val="24"/>
        </w:rPr>
        <w:t>ане на децата  към осмисляне на</w:t>
      </w:r>
      <w:r>
        <w:rPr>
          <w:rFonts w:ascii="Times New Roman" w:eastAsia="Times New Roman" w:hAnsi="Times New Roman" w:cs="Times New Roman"/>
          <w:color w:val="000000"/>
          <w:sz w:val="24"/>
          <w:szCs w:val="24"/>
          <w:lang w:val="en-US"/>
        </w:rPr>
        <w:t xml:space="preserve"> </w:t>
      </w:r>
      <w:r w:rsidRPr="00232FF5">
        <w:rPr>
          <w:rFonts w:ascii="Times New Roman" w:eastAsia="Times New Roman" w:hAnsi="Times New Roman" w:cs="Times New Roman"/>
          <w:color w:val="000000"/>
          <w:sz w:val="24"/>
          <w:szCs w:val="24"/>
        </w:rPr>
        <w:t>възприетата от тях информация и създаване на мотивация за достигане до правилни изводи и обобщения.</w:t>
      </w:r>
    </w:p>
    <w:p w:rsidR="001D5525" w:rsidRDefault="00BE54DA" w:rsidP="001D5525">
      <w:pPr>
        <w:pBdr>
          <w:top w:val="nil"/>
          <w:left w:val="nil"/>
          <w:bottom w:val="nil"/>
          <w:right w:val="nil"/>
          <w:between w:val="nil"/>
        </w:pBdr>
        <w:spacing w:after="24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Срок: 14.03.2024</w:t>
      </w:r>
      <w:r w:rsidR="001D5525">
        <w:rPr>
          <w:rFonts w:ascii="Times New Roman" w:eastAsia="Times New Roman" w:hAnsi="Times New Roman" w:cs="Times New Roman"/>
          <w:color w:val="000000"/>
          <w:sz w:val="24"/>
          <w:szCs w:val="24"/>
        </w:rPr>
        <w:t xml:space="preserve">г. </w:t>
      </w:r>
      <w:r w:rsidR="001D5525">
        <w:rPr>
          <w:rFonts w:ascii="Times New Roman" w:eastAsia="Times New Roman" w:hAnsi="Times New Roman" w:cs="Times New Roman"/>
          <w:color w:val="000000"/>
          <w:sz w:val="24"/>
          <w:szCs w:val="24"/>
        </w:rPr>
        <w:tab/>
      </w:r>
      <w:r w:rsidR="001D5525">
        <w:rPr>
          <w:rFonts w:ascii="Times New Roman" w:eastAsia="Times New Roman" w:hAnsi="Times New Roman" w:cs="Times New Roman"/>
          <w:color w:val="000000"/>
          <w:sz w:val="24"/>
          <w:szCs w:val="24"/>
        </w:rPr>
        <w:tab/>
      </w:r>
      <w:r w:rsidR="001D5525">
        <w:rPr>
          <w:rFonts w:ascii="Times New Roman" w:eastAsia="Times New Roman" w:hAnsi="Times New Roman" w:cs="Times New Roman"/>
          <w:color w:val="000000"/>
          <w:sz w:val="24"/>
          <w:szCs w:val="24"/>
        </w:rPr>
        <w:tab/>
      </w:r>
      <w:r w:rsidR="001D5525">
        <w:rPr>
          <w:rFonts w:ascii="Times New Roman" w:eastAsia="Times New Roman" w:hAnsi="Times New Roman" w:cs="Times New Roman"/>
          <w:color w:val="000000"/>
          <w:sz w:val="24"/>
          <w:szCs w:val="24"/>
        </w:rPr>
        <w:tab/>
      </w:r>
      <w:r w:rsidR="001D5525">
        <w:rPr>
          <w:rFonts w:ascii="Times New Roman" w:eastAsia="Times New Roman" w:hAnsi="Times New Roman" w:cs="Times New Roman"/>
          <w:color w:val="000000"/>
          <w:sz w:val="24"/>
          <w:szCs w:val="24"/>
        </w:rPr>
        <w:tab/>
      </w:r>
      <w:r w:rsidR="001D5525">
        <w:rPr>
          <w:rFonts w:ascii="Times New Roman" w:eastAsia="Times New Roman" w:hAnsi="Times New Roman" w:cs="Times New Roman"/>
          <w:color w:val="000000"/>
          <w:sz w:val="24"/>
          <w:szCs w:val="24"/>
        </w:rPr>
        <w:tab/>
        <w:t xml:space="preserve">    Отг.: Учители по групи</w:t>
      </w:r>
    </w:p>
    <w:p w:rsidR="001D232E" w:rsidRDefault="00D04A54" w:rsidP="001D232E">
      <w:pPr>
        <w:pBdr>
          <w:top w:val="nil"/>
          <w:left w:val="nil"/>
          <w:bottom w:val="nil"/>
          <w:right w:val="nil"/>
          <w:between w:val="nil"/>
        </w:pBdr>
        <w:spacing w:after="24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МЕСЕЦ АПРИЛ 2025</w:t>
      </w:r>
      <w:r w:rsidR="001D232E">
        <w:rPr>
          <w:rFonts w:ascii="Times New Roman" w:eastAsia="Times New Roman" w:hAnsi="Times New Roman" w:cs="Times New Roman"/>
          <w:b/>
          <w:color w:val="000000"/>
          <w:sz w:val="24"/>
          <w:szCs w:val="24"/>
        </w:rPr>
        <w:t>Г.</w:t>
      </w:r>
    </w:p>
    <w:p w:rsidR="007D1E75" w:rsidRPr="00232FF5" w:rsidRDefault="00232FF5" w:rsidP="001D5525">
      <w:pPr>
        <w:pBdr>
          <w:top w:val="nil"/>
          <w:left w:val="nil"/>
          <w:bottom w:val="nil"/>
          <w:right w:val="nil"/>
          <w:between w:val="nil"/>
        </w:pBdr>
        <w:spacing w:after="240"/>
        <w:ind w:firstLine="567"/>
        <w:jc w:val="both"/>
        <w:rPr>
          <w:color w:val="000000" w:themeColor="text1"/>
        </w:rPr>
      </w:pPr>
      <w:r>
        <w:rPr>
          <w:color w:val="000000" w:themeColor="text1"/>
          <w:lang w:val="en-US"/>
        </w:rPr>
        <w:t xml:space="preserve">1. </w:t>
      </w:r>
      <w:r w:rsidR="007D1E75" w:rsidRPr="00232FF5">
        <w:rPr>
          <w:color w:val="000000" w:themeColor="text1"/>
        </w:rPr>
        <w:t>Организиране на детски рисунки на асфалт „Аз се движа безопасно</w:t>
      </w:r>
      <w:proofErr w:type="gramStart"/>
      <w:r w:rsidR="007D1E75" w:rsidRPr="00232FF5">
        <w:rPr>
          <w:color w:val="000000" w:themeColor="text1"/>
        </w:rPr>
        <w:t>“ с</w:t>
      </w:r>
      <w:proofErr w:type="gramEnd"/>
      <w:r w:rsidR="007D1E75" w:rsidRPr="00232FF5">
        <w:rPr>
          <w:color w:val="000000" w:themeColor="text1"/>
        </w:rPr>
        <w:t xml:space="preserve"> децата от втора, трета и четвърта възрастова група</w:t>
      </w:r>
    </w:p>
    <w:p w:rsidR="001D5525" w:rsidRDefault="00232FF5" w:rsidP="00232FF5">
      <w:pPr>
        <w:pBdr>
          <w:top w:val="nil"/>
          <w:left w:val="nil"/>
          <w:bottom w:val="nil"/>
          <w:right w:val="nil"/>
          <w:between w:val="nil"/>
        </w:pBdr>
        <w:spacing w:after="2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FF0000"/>
          <w:sz w:val="24"/>
          <w:szCs w:val="24"/>
        </w:rPr>
        <w:t xml:space="preserve"> </w:t>
      </w:r>
      <w:r w:rsidR="00D04A54">
        <w:rPr>
          <w:rFonts w:ascii="Times New Roman" w:eastAsia="Times New Roman" w:hAnsi="Times New Roman" w:cs="Times New Roman"/>
          <w:color w:val="000000"/>
          <w:sz w:val="24"/>
          <w:szCs w:val="24"/>
        </w:rPr>
        <w:t>Срок: 19.04.2025</w:t>
      </w:r>
      <w:r w:rsidR="001D5525">
        <w:rPr>
          <w:rFonts w:ascii="Times New Roman" w:eastAsia="Times New Roman" w:hAnsi="Times New Roman" w:cs="Times New Roman"/>
          <w:color w:val="000000"/>
          <w:sz w:val="24"/>
          <w:szCs w:val="24"/>
        </w:rPr>
        <w:t xml:space="preserve">г. </w:t>
      </w:r>
      <w:r w:rsidR="001D5525">
        <w:rPr>
          <w:rFonts w:ascii="Times New Roman" w:eastAsia="Times New Roman" w:hAnsi="Times New Roman" w:cs="Times New Roman"/>
          <w:color w:val="000000"/>
          <w:sz w:val="24"/>
          <w:szCs w:val="24"/>
        </w:rPr>
        <w:tab/>
      </w:r>
      <w:r w:rsidR="001D5525">
        <w:rPr>
          <w:rFonts w:ascii="Times New Roman" w:eastAsia="Times New Roman" w:hAnsi="Times New Roman" w:cs="Times New Roman"/>
          <w:color w:val="000000"/>
          <w:sz w:val="24"/>
          <w:szCs w:val="24"/>
        </w:rPr>
        <w:tab/>
      </w:r>
      <w:r w:rsidR="001D5525">
        <w:rPr>
          <w:rFonts w:ascii="Times New Roman" w:eastAsia="Times New Roman" w:hAnsi="Times New Roman" w:cs="Times New Roman"/>
          <w:color w:val="000000"/>
          <w:sz w:val="24"/>
          <w:szCs w:val="24"/>
        </w:rPr>
        <w:tab/>
      </w:r>
      <w:r w:rsidR="001D5525">
        <w:rPr>
          <w:rFonts w:ascii="Times New Roman" w:eastAsia="Times New Roman" w:hAnsi="Times New Roman" w:cs="Times New Roman"/>
          <w:color w:val="000000"/>
          <w:sz w:val="24"/>
          <w:szCs w:val="24"/>
        </w:rPr>
        <w:tab/>
      </w:r>
      <w:r w:rsidR="001D5525">
        <w:rPr>
          <w:rFonts w:ascii="Times New Roman" w:eastAsia="Times New Roman" w:hAnsi="Times New Roman" w:cs="Times New Roman"/>
          <w:color w:val="000000"/>
          <w:sz w:val="24"/>
          <w:szCs w:val="24"/>
        </w:rPr>
        <w:tab/>
        <w:t xml:space="preserve">        Отг.: Председател на КБДП </w:t>
      </w:r>
    </w:p>
    <w:p w:rsidR="001C0A09" w:rsidRPr="001C0A09" w:rsidRDefault="00D04A54" w:rsidP="001D232E">
      <w:pPr>
        <w:pBdr>
          <w:top w:val="nil"/>
          <w:left w:val="nil"/>
          <w:bottom w:val="nil"/>
          <w:right w:val="nil"/>
          <w:between w:val="nil"/>
        </w:pBdr>
        <w:spacing w:after="240"/>
        <w:ind w:firstLine="567"/>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МЕСЕЦ ЮНИ 2025</w:t>
      </w:r>
      <w:r w:rsidR="001C0A09" w:rsidRPr="001C0A09">
        <w:rPr>
          <w:rFonts w:ascii="Times New Roman" w:eastAsia="Times New Roman" w:hAnsi="Times New Roman" w:cs="Times New Roman"/>
          <w:b/>
          <w:color w:val="000000"/>
          <w:sz w:val="24"/>
          <w:szCs w:val="24"/>
        </w:rPr>
        <w:t>Г.</w:t>
      </w:r>
    </w:p>
    <w:p w:rsidR="001C0A09" w:rsidRPr="001C0A09" w:rsidRDefault="001C0A09" w:rsidP="001C0A09">
      <w:pPr>
        <w:pBdr>
          <w:top w:val="nil"/>
          <w:left w:val="nil"/>
          <w:bottom w:val="nil"/>
          <w:right w:val="nil"/>
          <w:between w:val="nil"/>
        </w:pBdr>
        <w:spacing w:after="2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1C0A09">
        <w:rPr>
          <w:rFonts w:ascii="Times New Roman" w:eastAsia="Times New Roman" w:hAnsi="Times New Roman" w:cs="Times New Roman"/>
          <w:color w:val="000000"/>
          <w:sz w:val="24"/>
          <w:szCs w:val="24"/>
        </w:rPr>
        <w:t>1.</w:t>
      </w:r>
      <w:r w:rsidR="0081545C">
        <w:rPr>
          <w:rFonts w:ascii="Times New Roman" w:eastAsia="Times New Roman" w:hAnsi="Times New Roman" w:cs="Times New Roman"/>
          <w:color w:val="000000"/>
          <w:sz w:val="24"/>
          <w:szCs w:val="24"/>
        </w:rPr>
        <w:t xml:space="preserve">Отбелязване - </w:t>
      </w:r>
      <w:r w:rsidRPr="001C0A09">
        <w:rPr>
          <w:rFonts w:ascii="Times New Roman" w:eastAsia="Times New Roman" w:hAnsi="Times New Roman" w:cs="Times New Roman"/>
          <w:color w:val="000000"/>
          <w:sz w:val="24"/>
          <w:szCs w:val="24"/>
        </w:rPr>
        <w:t>Национален ден на безопасността на движението по пътищата</w:t>
      </w:r>
    </w:p>
    <w:p w:rsidR="001C0A09" w:rsidRPr="001C0A09" w:rsidRDefault="001C0A09" w:rsidP="001C0A09">
      <w:pPr>
        <w:pBdr>
          <w:top w:val="nil"/>
          <w:left w:val="nil"/>
          <w:bottom w:val="nil"/>
          <w:right w:val="nil"/>
          <w:between w:val="nil"/>
        </w:pBdr>
        <w:tabs>
          <w:tab w:val="left" w:pos="7215"/>
        </w:tabs>
        <w:spacing w:after="240"/>
        <w:ind w:left="567"/>
        <w:jc w:val="both"/>
        <w:rPr>
          <w:rFonts w:ascii="Times New Roman" w:eastAsia="Times New Roman" w:hAnsi="Times New Roman" w:cs="Times New Roman"/>
          <w:color w:val="000000"/>
          <w:sz w:val="24"/>
          <w:szCs w:val="24"/>
        </w:rPr>
      </w:pPr>
      <w:r w:rsidRPr="001C0A09">
        <w:rPr>
          <w:rFonts w:ascii="Times New Roman" w:eastAsia="Times New Roman" w:hAnsi="Times New Roman" w:cs="Times New Roman"/>
          <w:color w:val="000000"/>
          <w:sz w:val="24"/>
          <w:szCs w:val="24"/>
        </w:rPr>
        <w:t>Срок</w:t>
      </w:r>
      <w:r w:rsidR="00D04A54">
        <w:rPr>
          <w:rFonts w:ascii="Times New Roman" w:eastAsia="Times New Roman" w:hAnsi="Times New Roman" w:cs="Times New Roman"/>
          <w:color w:val="000000"/>
          <w:sz w:val="24"/>
          <w:szCs w:val="24"/>
        </w:rPr>
        <w:t>: 29.06.2025г.</w:t>
      </w:r>
      <w:r>
        <w:rPr>
          <w:rFonts w:ascii="Times New Roman" w:eastAsia="Times New Roman" w:hAnsi="Times New Roman" w:cs="Times New Roman"/>
          <w:color w:val="000000"/>
          <w:sz w:val="24"/>
          <w:szCs w:val="24"/>
        </w:rPr>
        <w:t xml:space="preserve">                                                               </w:t>
      </w:r>
      <w:r w:rsidRPr="001C0A09">
        <w:rPr>
          <w:rFonts w:ascii="Times New Roman" w:eastAsia="Times New Roman" w:hAnsi="Times New Roman" w:cs="Times New Roman"/>
          <w:color w:val="000000"/>
          <w:sz w:val="24"/>
          <w:szCs w:val="24"/>
        </w:rPr>
        <w:t>Отг.: Учители по групи</w:t>
      </w:r>
    </w:p>
    <w:p w:rsidR="001D232E" w:rsidRDefault="001D232E" w:rsidP="001D232E">
      <w:pPr>
        <w:pBdr>
          <w:top w:val="nil"/>
          <w:left w:val="nil"/>
          <w:bottom w:val="nil"/>
          <w:right w:val="nil"/>
          <w:between w:val="nil"/>
        </w:pBdr>
        <w:spacing w:after="24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Изготвяне и представяне на Доклад-анализ на Комисията по безопасност на движение по пътищата на заседание на Педагогическия съвет за резултатите от учебно възпитателния процес през учебната година по БДП.</w:t>
      </w:r>
    </w:p>
    <w:p w:rsidR="001D232E" w:rsidRDefault="001C0A09" w:rsidP="001D232E">
      <w:pPr>
        <w:pBdr>
          <w:top w:val="nil"/>
          <w:left w:val="nil"/>
          <w:bottom w:val="nil"/>
          <w:right w:val="nil"/>
          <w:between w:val="nil"/>
        </w:pBdr>
        <w:spacing w:after="24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Срок: 30</w:t>
      </w:r>
      <w:r w:rsidR="001D232E">
        <w:rPr>
          <w:rFonts w:ascii="Times New Roman" w:eastAsia="Times New Roman" w:hAnsi="Times New Roman" w:cs="Times New Roman"/>
          <w:color w:val="000000"/>
          <w:sz w:val="24"/>
          <w:szCs w:val="24"/>
        </w:rPr>
        <w:t>.06.202</w:t>
      </w:r>
      <w:r w:rsidR="00D04A54">
        <w:rPr>
          <w:rFonts w:ascii="Times New Roman" w:eastAsia="Times New Roman" w:hAnsi="Times New Roman" w:cs="Times New Roman"/>
          <w:color w:val="000000"/>
          <w:sz w:val="24"/>
          <w:szCs w:val="24"/>
        </w:rPr>
        <w:t>5</w:t>
      </w:r>
      <w:r w:rsidR="001D232E">
        <w:rPr>
          <w:rFonts w:ascii="Times New Roman" w:eastAsia="Times New Roman" w:hAnsi="Times New Roman" w:cs="Times New Roman"/>
          <w:color w:val="000000"/>
          <w:sz w:val="24"/>
          <w:szCs w:val="24"/>
        </w:rPr>
        <w:t>г.</w:t>
      </w:r>
      <w:r w:rsidR="001D232E">
        <w:rPr>
          <w:rFonts w:ascii="Times New Roman" w:eastAsia="Times New Roman" w:hAnsi="Times New Roman" w:cs="Times New Roman"/>
          <w:color w:val="000000"/>
          <w:sz w:val="24"/>
          <w:szCs w:val="24"/>
        </w:rPr>
        <w:tab/>
      </w:r>
      <w:r w:rsidR="001D232E">
        <w:rPr>
          <w:rFonts w:ascii="Times New Roman" w:eastAsia="Times New Roman" w:hAnsi="Times New Roman" w:cs="Times New Roman"/>
          <w:color w:val="000000"/>
          <w:sz w:val="24"/>
          <w:szCs w:val="24"/>
        </w:rPr>
        <w:tab/>
      </w:r>
      <w:r w:rsidR="001D5525">
        <w:rPr>
          <w:rFonts w:ascii="Times New Roman" w:eastAsia="Times New Roman" w:hAnsi="Times New Roman" w:cs="Times New Roman"/>
          <w:color w:val="000000"/>
          <w:sz w:val="24"/>
          <w:szCs w:val="24"/>
        </w:rPr>
        <w:tab/>
      </w:r>
      <w:r w:rsidR="001D5525">
        <w:rPr>
          <w:rFonts w:ascii="Times New Roman" w:eastAsia="Times New Roman" w:hAnsi="Times New Roman" w:cs="Times New Roman"/>
          <w:color w:val="000000"/>
          <w:sz w:val="24"/>
          <w:szCs w:val="24"/>
        </w:rPr>
        <w:tab/>
      </w:r>
      <w:r w:rsidR="001D5525">
        <w:rPr>
          <w:rFonts w:ascii="Times New Roman" w:eastAsia="Times New Roman" w:hAnsi="Times New Roman" w:cs="Times New Roman"/>
          <w:color w:val="000000"/>
          <w:sz w:val="24"/>
          <w:szCs w:val="24"/>
        </w:rPr>
        <w:tab/>
        <w:t xml:space="preserve">       Отг.: Председател на </w:t>
      </w:r>
      <w:r w:rsidR="001D232E">
        <w:rPr>
          <w:rFonts w:ascii="Times New Roman" w:eastAsia="Times New Roman" w:hAnsi="Times New Roman" w:cs="Times New Roman"/>
          <w:color w:val="000000"/>
          <w:sz w:val="24"/>
          <w:szCs w:val="24"/>
        </w:rPr>
        <w:t>КБД</w:t>
      </w:r>
      <w:r w:rsidR="001D5525">
        <w:rPr>
          <w:rFonts w:ascii="Times New Roman" w:eastAsia="Times New Roman" w:hAnsi="Times New Roman" w:cs="Times New Roman"/>
          <w:color w:val="000000"/>
          <w:sz w:val="24"/>
          <w:szCs w:val="24"/>
        </w:rPr>
        <w:t>П</w:t>
      </w:r>
    </w:p>
    <w:p w:rsidR="00D070CD" w:rsidRDefault="00D070CD" w:rsidP="001D232E">
      <w:pPr>
        <w:pBdr>
          <w:top w:val="nil"/>
          <w:left w:val="nil"/>
          <w:bottom w:val="nil"/>
          <w:right w:val="nil"/>
          <w:between w:val="nil"/>
        </w:pBdr>
        <w:spacing w:after="240"/>
        <w:ind w:firstLine="567"/>
        <w:jc w:val="both"/>
      </w:pPr>
      <w:r>
        <w:rPr>
          <w:rFonts w:ascii="Times New Roman" w:eastAsia="Times New Roman" w:hAnsi="Times New Roman" w:cs="Times New Roman"/>
          <w:color w:val="000000"/>
          <w:sz w:val="24"/>
          <w:szCs w:val="24"/>
        </w:rPr>
        <w:t>3.</w:t>
      </w:r>
      <w:r w:rsidRPr="00D070CD">
        <w:t xml:space="preserve"> </w:t>
      </w:r>
      <w:r w:rsidRPr="00D070CD">
        <w:rPr>
          <w:rFonts w:ascii="Times New Roman" w:hAnsi="Times New Roman" w:cs="Times New Roman"/>
          <w:sz w:val="24"/>
          <w:szCs w:val="24"/>
        </w:rPr>
        <w:t>Предлагане и обсъждане за приемане на план за</w:t>
      </w:r>
      <w:r>
        <w:rPr>
          <w:rFonts w:ascii="Times New Roman" w:hAnsi="Times New Roman" w:cs="Times New Roman"/>
          <w:sz w:val="24"/>
          <w:szCs w:val="24"/>
        </w:rPr>
        <w:t xml:space="preserve"> следващата учебна година </w:t>
      </w:r>
      <w:proofErr w:type="spellStart"/>
      <w:r>
        <w:rPr>
          <w:rFonts w:ascii="Times New Roman" w:hAnsi="Times New Roman" w:cs="Times New Roman"/>
          <w:sz w:val="24"/>
          <w:szCs w:val="24"/>
        </w:rPr>
        <w:t>година</w:t>
      </w:r>
      <w:proofErr w:type="spellEnd"/>
      <w:r>
        <w:rPr>
          <w:rFonts w:ascii="Times New Roman" w:hAnsi="Times New Roman" w:cs="Times New Roman"/>
          <w:sz w:val="24"/>
          <w:szCs w:val="24"/>
        </w:rPr>
        <w:t xml:space="preserve"> </w:t>
      </w:r>
    </w:p>
    <w:p w:rsidR="00D070CD" w:rsidRDefault="00D070CD" w:rsidP="001D232E">
      <w:pPr>
        <w:pBdr>
          <w:top w:val="nil"/>
          <w:left w:val="nil"/>
          <w:bottom w:val="nil"/>
          <w:right w:val="nil"/>
          <w:between w:val="nil"/>
        </w:pBdr>
        <w:spacing w:after="240"/>
        <w:ind w:firstLine="567"/>
        <w:jc w:val="both"/>
        <w:rPr>
          <w:rFonts w:ascii="Times New Roman" w:eastAsia="Times New Roman" w:hAnsi="Times New Roman" w:cs="Times New Roman"/>
          <w:color w:val="000000"/>
          <w:sz w:val="24"/>
          <w:szCs w:val="24"/>
        </w:rPr>
      </w:pPr>
      <w:r w:rsidRPr="00D070CD">
        <w:rPr>
          <w:rFonts w:ascii="Times New Roman" w:eastAsia="Times New Roman" w:hAnsi="Times New Roman" w:cs="Times New Roman"/>
          <w:color w:val="000000"/>
          <w:sz w:val="24"/>
          <w:szCs w:val="24"/>
        </w:rPr>
        <w:t>Срок: 30.06.2025г.</w:t>
      </w:r>
      <w:r w:rsidRPr="00D070CD">
        <w:rPr>
          <w:rFonts w:ascii="Times New Roman" w:eastAsia="Times New Roman" w:hAnsi="Times New Roman" w:cs="Times New Roman"/>
          <w:color w:val="000000"/>
          <w:sz w:val="24"/>
          <w:szCs w:val="24"/>
        </w:rPr>
        <w:tab/>
      </w:r>
      <w:r w:rsidRPr="00D070CD">
        <w:rPr>
          <w:rFonts w:ascii="Times New Roman" w:eastAsia="Times New Roman" w:hAnsi="Times New Roman" w:cs="Times New Roman"/>
          <w:color w:val="000000"/>
          <w:sz w:val="24"/>
          <w:szCs w:val="24"/>
        </w:rPr>
        <w:tab/>
      </w:r>
      <w:r w:rsidRPr="00D070CD">
        <w:rPr>
          <w:rFonts w:ascii="Times New Roman" w:eastAsia="Times New Roman" w:hAnsi="Times New Roman" w:cs="Times New Roman"/>
          <w:color w:val="000000"/>
          <w:sz w:val="24"/>
          <w:szCs w:val="24"/>
        </w:rPr>
        <w:tab/>
      </w:r>
      <w:r w:rsidRPr="00D070CD">
        <w:rPr>
          <w:rFonts w:ascii="Times New Roman" w:eastAsia="Times New Roman" w:hAnsi="Times New Roman" w:cs="Times New Roman"/>
          <w:color w:val="000000"/>
          <w:sz w:val="24"/>
          <w:szCs w:val="24"/>
        </w:rPr>
        <w:tab/>
      </w:r>
      <w:r w:rsidRPr="00D070CD">
        <w:rPr>
          <w:rFonts w:ascii="Times New Roman" w:eastAsia="Times New Roman" w:hAnsi="Times New Roman" w:cs="Times New Roman"/>
          <w:color w:val="000000"/>
          <w:sz w:val="24"/>
          <w:szCs w:val="24"/>
        </w:rPr>
        <w:tab/>
        <w:t xml:space="preserve">       Отг.: Председател на КБДП</w:t>
      </w:r>
    </w:p>
    <w:p w:rsidR="001D232E" w:rsidRDefault="001D232E" w:rsidP="001D232E">
      <w:pPr>
        <w:pBdr>
          <w:top w:val="nil"/>
          <w:left w:val="nil"/>
          <w:bottom w:val="nil"/>
          <w:right w:val="nil"/>
          <w:between w:val="nil"/>
        </w:pBdr>
        <w:ind w:firstLine="567"/>
        <w:jc w:val="center"/>
        <w:rPr>
          <w:rFonts w:ascii="Times New Roman" w:eastAsia="Times New Roman" w:hAnsi="Times New Roman" w:cs="Times New Roman"/>
          <w:color w:val="000000"/>
          <w:sz w:val="24"/>
          <w:szCs w:val="24"/>
        </w:rPr>
      </w:pPr>
    </w:p>
    <w:p w:rsidR="001D232E" w:rsidRPr="001D5525" w:rsidRDefault="001D232E" w:rsidP="001D232E">
      <w:pPr>
        <w:pBdr>
          <w:top w:val="nil"/>
          <w:left w:val="nil"/>
          <w:bottom w:val="nil"/>
          <w:right w:val="nil"/>
          <w:between w:val="nil"/>
        </w:pBdr>
        <w:ind w:firstLine="567"/>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СЪВМЕСТНИ ИНИЦИАТИВИ С </w:t>
      </w:r>
      <w:r w:rsidRPr="001D5525">
        <w:rPr>
          <w:rFonts w:ascii="Times New Roman" w:eastAsia="Times New Roman" w:hAnsi="Times New Roman" w:cs="Times New Roman"/>
          <w:b/>
          <w:color w:val="000000"/>
          <w:sz w:val="24"/>
          <w:szCs w:val="24"/>
        </w:rPr>
        <w:t>РОДИТЕЛСКАТА ОБЩ</w:t>
      </w:r>
      <w:r w:rsidR="007C1BE6">
        <w:rPr>
          <w:rFonts w:ascii="Times New Roman" w:eastAsia="Times New Roman" w:hAnsi="Times New Roman" w:cs="Times New Roman"/>
          <w:b/>
          <w:color w:val="000000"/>
          <w:sz w:val="24"/>
          <w:szCs w:val="24"/>
        </w:rPr>
        <w:t>НОСТ</w:t>
      </w:r>
    </w:p>
    <w:p w:rsidR="001D232E" w:rsidRDefault="001D232E" w:rsidP="001D232E">
      <w:pPr>
        <w:pBdr>
          <w:top w:val="nil"/>
          <w:left w:val="nil"/>
          <w:bottom w:val="nil"/>
          <w:right w:val="nil"/>
          <w:between w:val="nil"/>
        </w:pBdr>
        <w:spacing w:before="120" w:after="12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Ангажиране на родителската общност  в оказване на помощ при провеждане на учебни ситуации, състезания, открити моменти и др. по темата на БДП. </w:t>
      </w:r>
    </w:p>
    <w:p w:rsidR="001D232E" w:rsidRDefault="001D232E" w:rsidP="001D232E">
      <w:pPr>
        <w:pBdr>
          <w:top w:val="nil"/>
          <w:left w:val="nil"/>
          <w:bottom w:val="nil"/>
          <w:right w:val="nil"/>
          <w:between w:val="nil"/>
        </w:pBdr>
        <w:spacing w:before="120" w:after="12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Провеждане на родителски срещи по групи.</w:t>
      </w:r>
    </w:p>
    <w:p w:rsidR="001D232E" w:rsidRDefault="001D5525" w:rsidP="001D232E">
      <w:pPr>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001D232E">
        <w:rPr>
          <w:rFonts w:ascii="Times New Roman" w:eastAsia="Times New Roman" w:hAnsi="Times New Roman" w:cs="Times New Roman"/>
          <w:color w:val="000000"/>
          <w:sz w:val="24"/>
          <w:szCs w:val="24"/>
        </w:rPr>
        <w:t>. Провеждане на анкета с родителите по проблемите на БДП.</w:t>
      </w:r>
    </w:p>
    <w:p w:rsidR="003F08CA" w:rsidRDefault="00EC60E4">
      <w:r>
        <w:t xml:space="preserve">  </w:t>
      </w:r>
    </w:p>
    <w:p w:rsidR="00EC60E4" w:rsidRDefault="00EC60E4"/>
    <w:p w:rsidR="00EC60E4" w:rsidRDefault="00EC60E4"/>
    <w:p w:rsidR="00EC60E4" w:rsidRPr="00EC60E4" w:rsidRDefault="00F458EC" w:rsidP="00F458EC">
      <w:pPr>
        <w:ind w:left="284" w:right="-11"/>
        <w:jc w:val="right"/>
        <w:rPr>
          <w:rFonts w:ascii="Times New Roman" w:hAnsi="Times New Roman" w:cs="Times New Roman"/>
          <w:sz w:val="24"/>
          <w:szCs w:val="24"/>
        </w:rPr>
      </w:pPr>
      <w:r>
        <w:rPr>
          <w:rFonts w:ascii="Times New Roman" w:hAnsi="Times New Roman" w:cs="Times New Roman"/>
          <w:sz w:val="24"/>
          <w:szCs w:val="24"/>
        </w:rPr>
        <w:t xml:space="preserve"> Изготвил</w:t>
      </w:r>
      <w:r w:rsidR="00EC60E4" w:rsidRPr="00EC60E4">
        <w:rPr>
          <w:rFonts w:ascii="Times New Roman" w:hAnsi="Times New Roman" w:cs="Times New Roman"/>
          <w:sz w:val="24"/>
          <w:szCs w:val="24"/>
        </w:rPr>
        <w:t>:……………………..</w:t>
      </w:r>
    </w:p>
    <w:p w:rsidR="00EC60E4" w:rsidRDefault="00EC60E4" w:rsidP="00EC60E4">
      <w:pPr>
        <w:jc w:val="right"/>
        <w:rPr>
          <w:rFonts w:ascii="Times New Roman" w:hAnsi="Times New Roman" w:cs="Times New Roman"/>
          <w:sz w:val="24"/>
          <w:szCs w:val="24"/>
        </w:rPr>
      </w:pPr>
      <w:r w:rsidRPr="00EC60E4">
        <w:rPr>
          <w:rFonts w:ascii="Times New Roman" w:hAnsi="Times New Roman" w:cs="Times New Roman"/>
          <w:sz w:val="24"/>
          <w:szCs w:val="24"/>
        </w:rPr>
        <w:tab/>
      </w:r>
      <w:r w:rsidRPr="00EC60E4">
        <w:rPr>
          <w:rFonts w:ascii="Times New Roman" w:hAnsi="Times New Roman" w:cs="Times New Roman"/>
          <w:sz w:val="24"/>
          <w:szCs w:val="24"/>
        </w:rPr>
        <w:tab/>
      </w:r>
      <w:r w:rsidRPr="00EC60E4">
        <w:rPr>
          <w:rFonts w:ascii="Times New Roman" w:hAnsi="Times New Roman" w:cs="Times New Roman"/>
          <w:sz w:val="24"/>
          <w:szCs w:val="24"/>
        </w:rPr>
        <w:tab/>
      </w:r>
      <w:r w:rsidR="00701784">
        <w:rPr>
          <w:rFonts w:ascii="Times New Roman" w:hAnsi="Times New Roman" w:cs="Times New Roman"/>
          <w:sz w:val="24"/>
          <w:szCs w:val="24"/>
        </w:rPr>
        <w:t xml:space="preserve">В. Георгиева </w:t>
      </w:r>
    </w:p>
    <w:p w:rsidR="0081545C" w:rsidRDefault="00F458EC" w:rsidP="00EC60E4">
      <w:pPr>
        <w:jc w:val="right"/>
        <w:rPr>
          <w:rFonts w:ascii="Times New Roman" w:hAnsi="Times New Roman" w:cs="Times New Roman"/>
          <w:sz w:val="24"/>
          <w:szCs w:val="24"/>
        </w:rPr>
      </w:pPr>
      <w:r>
        <w:rPr>
          <w:rFonts w:ascii="Times New Roman" w:hAnsi="Times New Roman" w:cs="Times New Roman"/>
          <w:sz w:val="24"/>
          <w:szCs w:val="24"/>
        </w:rPr>
        <w:t>/</w:t>
      </w:r>
      <w:r w:rsidRPr="00401CA3">
        <w:rPr>
          <w:rFonts w:ascii="Times New Roman" w:hAnsi="Times New Roman" w:cs="Times New Roman"/>
          <w:i/>
          <w:sz w:val="24"/>
          <w:szCs w:val="24"/>
        </w:rPr>
        <w:t>Председател на КБДП</w:t>
      </w:r>
      <w:r>
        <w:rPr>
          <w:rFonts w:ascii="Times New Roman" w:hAnsi="Times New Roman" w:cs="Times New Roman"/>
          <w:sz w:val="24"/>
          <w:szCs w:val="24"/>
        </w:rPr>
        <w:t>/</w:t>
      </w:r>
    </w:p>
    <w:p w:rsidR="0081545C" w:rsidRPr="0081545C" w:rsidRDefault="0081545C" w:rsidP="0081545C">
      <w:pPr>
        <w:rPr>
          <w:rFonts w:ascii="Times New Roman" w:hAnsi="Times New Roman" w:cs="Times New Roman"/>
          <w:sz w:val="24"/>
          <w:szCs w:val="24"/>
        </w:rPr>
      </w:pPr>
    </w:p>
    <w:p w:rsidR="0081545C" w:rsidRPr="0081545C" w:rsidRDefault="0081545C" w:rsidP="0081545C">
      <w:pPr>
        <w:rPr>
          <w:rFonts w:ascii="Times New Roman" w:hAnsi="Times New Roman" w:cs="Times New Roman"/>
          <w:sz w:val="24"/>
          <w:szCs w:val="24"/>
        </w:rPr>
      </w:pPr>
    </w:p>
    <w:p w:rsidR="0081545C" w:rsidRPr="0081545C" w:rsidRDefault="0081545C" w:rsidP="0081545C">
      <w:pPr>
        <w:rPr>
          <w:rFonts w:ascii="Times New Roman" w:hAnsi="Times New Roman" w:cs="Times New Roman"/>
          <w:sz w:val="24"/>
          <w:szCs w:val="24"/>
        </w:rPr>
      </w:pPr>
    </w:p>
    <w:p w:rsidR="0081545C" w:rsidRPr="0081545C" w:rsidRDefault="0081545C" w:rsidP="0081545C">
      <w:pPr>
        <w:rPr>
          <w:rFonts w:ascii="Times New Roman" w:hAnsi="Times New Roman" w:cs="Times New Roman"/>
          <w:sz w:val="24"/>
          <w:szCs w:val="24"/>
        </w:rPr>
      </w:pPr>
    </w:p>
    <w:p w:rsidR="0081545C" w:rsidRPr="0081545C" w:rsidRDefault="0081545C" w:rsidP="0081545C">
      <w:pPr>
        <w:rPr>
          <w:rFonts w:ascii="Times New Roman" w:hAnsi="Times New Roman" w:cs="Times New Roman"/>
          <w:sz w:val="24"/>
          <w:szCs w:val="24"/>
        </w:rPr>
      </w:pPr>
    </w:p>
    <w:p w:rsidR="0081545C" w:rsidRDefault="0081545C" w:rsidP="0081545C">
      <w:pPr>
        <w:rPr>
          <w:rFonts w:ascii="Times New Roman" w:hAnsi="Times New Roman" w:cs="Times New Roman"/>
          <w:sz w:val="24"/>
          <w:szCs w:val="24"/>
        </w:rPr>
      </w:pPr>
    </w:p>
    <w:p w:rsidR="00886A74" w:rsidRDefault="006E4723" w:rsidP="0081545C">
      <w:pPr>
        <w:ind w:firstLine="708"/>
      </w:pPr>
      <w:r>
        <w:lastRenderedPageBreak/>
        <w:t xml:space="preserve">ЦЕЛ: Формиране у децата на съзнателно и отговорно отношение към въпросите свързани с БДП, придобиване на основни компетентности за разпознаване и преценка на основни ситуации и фактори при тяхното участие в движението по пътя, опазване на живота и здравето на децата в качеството им на пешеходци. </w:t>
      </w:r>
    </w:p>
    <w:p w:rsidR="00886A74" w:rsidRDefault="00886A74" w:rsidP="0081545C">
      <w:pPr>
        <w:ind w:firstLine="708"/>
      </w:pPr>
    </w:p>
    <w:p w:rsidR="00886A74" w:rsidRDefault="006E4723" w:rsidP="0081545C">
      <w:pPr>
        <w:ind w:firstLine="708"/>
        <w:rPr>
          <w:rFonts w:ascii="Times New Roman" w:hAnsi="Times New Roman" w:cs="Times New Roman"/>
          <w:sz w:val="24"/>
          <w:szCs w:val="24"/>
        </w:rPr>
      </w:pPr>
      <w:r>
        <w:t>ЗАДАЧИ: 1. Изграждане на компетентности за поведение на пътя, основани на знания, умения и отношения. 2. Запознаване на децата с опасностите по пътя, начините за тяхното предотвратяване и защита на човека от въздействия с опасен характер, предизвикани от уличното движение. 3. Създаване на условия за безопасно придвижване на децата от детската градина до дома им. 4. Ефективно използване на съвременните информационни и мрежови технологии за повишаване качеството на възпитателно-образователния процес. 5. Постоянен контакт между детската градина и семейството за успешно овладяване на правилата по БДП</w:t>
      </w:r>
    </w:p>
    <w:p w:rsidR="00886A74" w:rsidRPr="00886A74" w:rsidRDefault="00886A74" w:rsidP="00886A74">
      <w:pPr>
        <w:rPr>
          <w:rFonts w:ascii="Times New Roman" w:hAnsi="Times New Roman" w:cs="Times New Roman"/>
          <w:sz w:val="24"/>
          <w:szCs w:val="24"/>
        </w:rPr>
      </w:pPr>
    </w:p>
    <w:p w:rsidR="00886A74" w:rsidRPr="00886A74" w:rsidRDefault="00886A74" w:rsidP="00886A74">
      <w:pPr>
        <w:rPr>
          <w:rFonts w:ascii="Times New Roman" w:hAnsi="Times New Roman" w:cs="Times New Roman"/>
          <w:sz w:val="24"/>
          <w:szCs w:val="24"/>
        </w:rPr>
      </w:pPr>
    </w:p>
    <w:p w:rsidR="00886A74" w:rsidRPr="00886A74" w:rsidRDefault="00886A74" w:rsidP="00886A74">
      <w:pPr>
        <w:rPr>
          <w:rFonts w:ascii="Times New Roman" w:hAnsi="Times New Roman" w:cs="Times New Roman"/>
          <w:sz w:val="24"/>
          <w:szCs w:val="24"/>
        </w:rPr>
      </w:pPr>
    </w:p>
    <w:p w:rsidR="00886A74" w:rsidRPr="00886A74" w:rsidRDefault="00886A74" w:rsidP="00886A74">
      <w:pPr>
        <w:rPr>
          <w:rFonts w:ascii="Times New Roman" w:hAnsi="Times New Roman" w:cs="Times New Roman"/>
          <w:sz w:val="24"/>
          <w:szCs w:val="24"/>
        </w:rPr>
      </w:pPr>
    </w:p>
    <w:p w:rsidR="00886A74" w:rsidRPr="00886A74" w:rsidRDefault="00886A74" w:rsidP="00886A74">
      <w:pPr>
        <w:rPr>
          <w:rFonts w:ascii="Times New Roman" w:hAnsi="Times New Roman" w:cs="Times New Roman"/>
          <w:sz w:val="24"/>
          <w:szCs w:val="24"/>
        </w:rPr>
      </w:pPr>
    </w:p>
    <w:p w:rsidR="00886A74" w:rsidRPr="00886A74" w:rsidRDefault="00886A74" w:rsidP="00886A74">
      <w:pPr>
        <w:rPr>
          <w:rFonts w:ascii="Times New Roman" w:hAnsi="Times New Roman" w:cs="Times New Roman"/>
          <w:sz w:val="24"/>
          <w:szCs w:val="24"/>
        </w:rPr>
      </w:pPr>
    </w:p>
    <w:p w:rsidR="00886A74" w:rsidRPr="00886A74" w:rsidRDefault="00886A74" w:rsidP="00886A74">
      <w:pPr>
        <w:rPr>
          <w:rFonts w:ascii="Times New Roman" w:hAnsi="Times New Roman" w:cs="Times New Roman"/>
          <w:sz w:val="24"/>
          <w:szCs w:val="24"/>
        </w:rPr>
      </w:pPr>
    </w:p>
    <w:p w:rsidR="00886A74" w:rsidRPr="00886A74" w:rsidRDefault="00886A74" w:rsidP="00886A74">
      <w:pPr>
        <w:rPr>
          <w:rFonts w:ascii="Times New Roman" w:hAnsi="Times New Roman" w:cs="Times New Roman"/>
          <w:sz w:val="24"/>
          <w:szCs w:val="24"/>
        </w:rPr>
      </w:pPr>
    </w:p>
    <w:p w:rsidR="00886A74" w:rsidRDefault="00886A74" w:rsidP="00886A74">
      <w:pPr>
        <w:rPr>
          <w:rFonts w:ascii="Times New Roman" w:hAnsi="Times New Roman" w:cs="Times New Roman"/>
          <w:sz w:val="24"/>
          <w:szCs w:val="24"/>
        </w:rPr>
      </w:pPr>
    </w:p>
    <w:p w:rsidR="00886A74" w:rsidRPr="00886A74" w:rsidRDefault="00886A74" w:rsidP="00886A74">
      <w:pPr>
        <w:rPr>
          <w:rFonts w:ascii="Times New Roman" w:hAnsi="Times New Roman" w:cs="Times New Roman"/>
          <w:sz w:val="24"/>
          <w:szCs w:val="24"/>
        </w:rPr>
      </w:pPr>
      <w:r w:rsidRPr="00886A74">
        <w:rPr>
          <w:rFonts w:ascii="Times New Roman" w:hAnsi="Times New Roman" w:cs="Times New Roman"/>
          <w:sz w:val="24"/>
          <w:szCs w:val="24"/>
        </w:rPr>
        <w:t>Цели:</w:t>
      </w:r>
    </w:p>
    <w:p w:rsidR="00886A74" w:rsidRPr="00886A74" w:rsidRDefault="00886A74" w:rsidP="00886A74">
      <w:pPr>
        <w:rPr>
          <w:rFonts w:ascii="Times New Roman" w:hAnsi="Times New Roman" w:cs="Times New Roman"/>
          <w:sz w:val="24"/>
          <w:szCs w:val="24"/>
        </w:rPr>
      </w:pPr>
    </w:p>
    <w:p w:rsidR="00886A74" w:rsidRPr="00886A74" w:rsidRDefault="00886A74" w:rsidP="00886A74">
      <w:pPr>
        <w:rPr>
          <w:rFonts w:ascii="Times New Roman" w:hAnsi="Times New Roman" w:cs="Times New Roman"/>
          <w:sz w:val="24"/>
          <w:szCs w:val="24"/>
        </w:rPr>
      </w:pPr>
      <w:r w:rsidRPr="00886A74">
        <w:rPr>
          <w:rFonts w:ascii="Times New Roman" w:hAnsi="Times New Roman" w:cs="Times New Roman"/>
          <w:sz w:val="24"/>
          <w:szCs w:val="24"/>
        </w:rPr>
        <w:t xml:space="preserve">• • да се формират и усъвършенстват </w:t>
      </w:r>
      <w:proofErr w:type="spellStart"/>
      <w:r w:rsidRPr="00886A74">
        <w:rPr>
          <w:rFonts w:ascii="Times New Roman" w:hAnsi="Times New Roman" w:cs="Times New Roman"/>
          <w:sz w:val="24"/>
          <w:szCs w:val="24"/>
        </w:rPr>
        <w:t>сензомоторни</w:t>
      </w:r>
      <w:proofErr w:type="spellEnd"/>
      <w:r w:rsidRPr="00886A74">
        <w:rPr>
          <w:rFonts w:ascii="Times New Roman" w:hAnsi="Times New Roman" w:cs="Times New Roman"/>
          <w:sz w:val="24"/>
          <w:szCs w:val="24"/>
        </w:rPr>
        <w:t xml:space="preserve"> умения за защита.</w:t>
      </w:r>
    </w:p>
    <w:p w:rsidR="00886A74" w:rsidRPr="00886A74" w:rsidRDefault="00886A74" w:rsidP="00886A74">
      <w:pPr>
        <w:rPr>
          <w:rFonts w:ascii="Times New Roman" w:hAnsi="Times New Roman" w:cs="Times New Roman"/>
          <w:sz w:val="24"/>
          <w:szCs w:val="24"/>
        </w:rPr>
      </w:pPr>
    </w:p>
    <w:p w:rsidR="00886A74" w:rsidRPr="00886A74" w:rsidRDefault="00886A74" w:rsidP="00886A74">
      <w:pPr>
        <w:rPr>
          <w:rFonts w:ascii="Times New Roman" w:hAnsi="Times New Roman" w:cs="Times New Roman"/>
          <w:sz w:val="24"/>
          <w:szCs w:val="24"/>
        </w:rPr>
      </w:pPr>
      <w:r w:rsidRPr="00886A74">
        <w:rPr>
          <w:rFonts w:ascii="Times New Roman" w:hAnsi="Times New Roman" w:cs="Times New Roman"/>
          <w:sz w:val="24"/>
          <w:szCs w:val="24"/>
        </w:rPr>
        <w:t>Формиране на начални представи за пътната среда.</w:t>
      </w:r>
    </w:p>
    <w:p w:rsidR="00886A74" w:rsidRPr="00886A74" w:rsidRDefault="00886A74" w:rsidP="00886A74">
      <w:pPr>
        <w:rPr>
          <w:rFonts w:ascii="Times New Roman" w:hAnsi="Times New Roman" w:cs="Times New Roman"/>
          <w:sz w:val="24"/>
          <w:szCs w:val="24"/>
        </w:rPr>
      </w:pPr>
      <w:r w:rsidRPr="00886A74">
        <w:rPr>
          <w:rFonts w:ascii="Times New Roman" w:hAnsi="Times New Roman" w:cs="Times New Roman"/>
          <w:sz w:val="24"/>
          <w:szCs w:val="24"/>
        </w:rPr>
        <w:t>2. Формиране на умения за безопасно поведение на пътя.</w:t>
      </w:r>
    </w:p>
    <w:p w:rsidR="00886A74" w:rsidRPr="00886A74" w:rsidRDefault="00886A74" w:rsidP="00886A74">
      <w:pPr>
        <w:rPr>
          <w:rFonts w:ascii="Times New Roman" w:hAnsi="Times New Roman" w:cs="Times New Roman"/>
          <w:sz w:val="24"/>
          <w:szCs w:val="24"/>
        </w:rPr>
      </w:pPr>
      <w:r w:rsidRPr="00886A74">
        <w:rPr>
          <w:rFonts w:ascii="Times New Roman" w:hAnsi="Times New Roman" w:cs="Times New Roman"/>
          <w:sz w:val="24"/>
          <w:szCs w:val="24"/>
        </w:rPr>
        <w:t>3. Формиране на култура на поведение на пътя</w:t>
      </w:r>
    </w:p>
    <w:p w:rsidR="00886A74" w:rsidRPr="00886A74" w:rsidRDefault="00886A74" w:rsidP="00886A74">
      <w:pPr>
        <w:rPr>
          <w:rFonts w:ascii="Times New Roman" w:hAnsi="Times New Roman" w:cs="Times New Roman"/>
          <w:sz w:val="24"/>
          <w:szCs w:val="24"/>
        </w:rPr>
      </w:pPr>
    </w:p>
    <w:p w:rsidR="00886A74" w:rsidRPr="00886A74" w:rsidRDefault="00886A74" w:rsidP="00886A74">
      <w:pPr>
        <w:rPr>
          <w:rFonts w:ascii="Times New Roman" w:hAnsi="Times New Roman" w:cs="Times New Roman"/>
          <w:sz w:val="24"/>
          <w:szCs w:val="24"/>
        </w:rPr>
      </w:pPr>
      <w:r w:rsidRPr="00886A74">
        <w:rPr>
          <w:rFonts w:ascii="Times New Roman" w:hAnsi="Times New Roman" w:cs="Times New Roman"/>
          <w:sz w:val="24"/>
          <w:szCs w:val="24"/>
        </w:rPr>
        <w:t>ЦЕЛИ:</w:t>
      </w:r>
    </w:p>
    <w:p w:rsidR="00886A74" w:rsidRPr="00886A74" w:rsidRDefault="00886A74" w:rsidP="00886A74">
      <w:pPr>
        <w:rPr>
          <w:rFonts w:ascii="Times New Roman" w:hAnsi="Times New Roman" w:cs="Times New Roman"/>
          <w:sz w:val="24"/>
          <w:szCs w:val="24"/>
        </w:rPr>
      </w:pPr>
      <w:r w:rsidRPr="00886A74">
        <w:rPr>
          <w:rFonts w:ascii="Times New Roman" w:hAnsi="Times New Roman" w:cs="Times New Roman"/>
          <w:sz w:val="24"/>
          <w:szCs w:val="24"/>
        </w:rPr>
        <w:t>• възпитаване на транспортна култура и обучаване на децата по БДП</w:t>
      </w:r>
    </w:p>
    <w:p w:rsidR="00886A74" w:rsidRPr="00886A74" w:rsidRDefault="00886A74" w:rsidP="00886A74">
      <w:pPr>
        <w:rPr>
          <w:rFonts w:ascii="Times New Roman" w:hAnsi="Times New Roman" w:cs="Times New Roman"/>
          <w:sz w:val="24"/>
          <w:szCs w:val="24"/>
        </w:rPr>
      </w:pPr>
      <w:r w:rsidRPr="00886A74">
        <w:rPr>
          <w:rFonts w:ascii="Times New Roman" w:hAnsi="Times New Roman" w:cs="Times New Roman"/>
          <w:sz w:val="24"/>
          <w:szCs w:val="24"/>
        </w:rPr>
        <w:t>• формиране на умения у децата да опазят здраве пътя.</w:t>
      </w:r>
    </w:p>
    <w:p w:rsidR="00886A74" w:rsidRPr="00886A74" w:rsidRDefault="00886A74" w:rsidP="00886A74">
      <w:pPr>
        <w:rPr>
          <w:rFonts w:ascii="Times New Roman" w:hAnsi="Times New Roman" w:cs="Times New Roman"/>
          <w:sz w:val="24"/>
          <w:szCs w:val="24"/>
        </w:rPr>
      </w:pPr>
      <w:r w:rsidRPr="00886A74">
        <w:rPr>
          <w:rFonts w:ascii="Times New Roman" w:hAnsi="Times New Roman" w:cs="Times New Roman"/>
          <w:sz w:val="24"/>
          <w:szCs w:val="24"/>
        </w:rPr>
        <w:t xml:space="preserve">• </w:t>
      </w:r>
    </w:p>
    <w:p w:rsidR="00886A74" w:rsidRPr="00886A74" w:rsidRDefault="00886A74" w:rsidP="00886A74">
      <w:pPr>
        <w:rPr>
          <w:rFonts w:ascii="Times New Roman" w:hAnsi="Times New Roman" w:cs="Times New Roman"/>
          <w:sz w:val="24"/>
          <w:szCs w:val="24"/>
        </w:rPr>
      </w:pPr>
      <w:r w:rsidRPr="00886A74">
        <w:rPr>
          <w:rFonts w:ascii="Times New Roman" w:hAnsi="Times New Roman" w:cs="Times New Roman"/>
          <w:sz w:val="24"/>
          <w:szCs w:val="24"/>
        </w:rPr>
        <w:t xml:space="preserve">• да се формират и усъвършенстват </w:t>
      </w:r>
      <w:proofErr w:type="spellStart"/>
      <w:r w:rsidRPr="00886A74">
        <w:rPr>
          <w:rFonts w:ascii="Times New Roman" w:hAnsi="Times New Roman" w:cs="Times New Roman"/>
          <w:sz w:val="24"/>
          <w:szCs w:val="24"/>
        </w:rPr>
        <w:t>сензомоторни</w:t>
      </w:r>
      <w:proofErr w:type="spellEnd"/>
      <w:r w:rsidRPr="00886A74">
        <w:rPr>
          <w:rFonts w:ascii="Times New Roman" w:hAnsi="Times New Roman" w:cs="Times New Roman"/>
          <w:sz w:val="24"/>
          <w:szCs w:val="24"/>
        </w:rPr>
        <w:t xml:space="preserve"> умения за защита.</w:t>
      </w:r>
    </w:p>
    <w:p w:rsidR="00886A74" w:rsidRPr="00886A74" w:rsidRDefault="00886A74" w:rsidP="00886A74">
      <w:pPr>
        <w:rPr>
          <w:rFonts w:ascii="Times New Roman" w:hAnsi="Times New Roman" w:cs="Times New Roman"/>
          <w:sz w:val="24"/>
          <w:szCs w:val="24"/>
        </w:rPr>
      </w:pPr>
      <w:r w:rsidRPr="00886A74">
        <w:rPr>
          <w:rFonts w:ascii="Times New Roman" w:hAnsi="Times New Roman" w:cs="Times New Roman"/>
          <w:sz w:val="24"/>
          <w:szCs w:val="24"/>
        </w:rPr>
        <w:t>• формиране на знания, умения, навици по безопасност на</w:t>
      </w:r>
    </w:p>
    <w:p w:rsidR="00886A74" w:rsidRPr="00886A74" w:rsidRDefault="00886A74" w:rsidP="00886A74">
      <w:pPr>
        <w:rPr>
          <w:rFonts w:ascii="Times New Roman" w:hAnsi="Times New Roman" w:cs="Times New Roman"/>
          <w:sz w:val="24"/>
          <w:szCs w:val="24"/>
        </w:rPr>
      </w:pPr>
      <w:r w:rsidRPr="00886A74">
        <w:rPr>
          <w:rFonts w:ascii="Times New Roman" w:hAnsi="Times New Roman" w:cs="Times New Roman"/>
          <w:sz w:val="24"/>
          <w:szCs w:val="24"/>
        </w:rPr>
        <w:t>• движението и превръщането им в поведение за съхранение, отговорност и дисциплина на пътя от ранна детска възраст.</w:t>
      </w:r>
    </w:p>
    <w:p w:rsidR="00886A74" w:rsidRPr="00886A74" w:rsidRDefault="00886A74" w:rsidP="00886A74">
      <w:pPr>
        <w:rPr>
          <w:rFonts w:ascii="Times New Roman" w:hAnsi="Times New Roman" w:cs="Times New Roman"/>
          <w:sz w:val="24"/>
          <w:szCs w:val="24"/>
        </w:rPr>
      </w:pPr>
      <w:r w:rsidRPr="00886A74">
        <w:rPr>
          <w:rFonts w:ascii="Times New Roman" w:hAnsi="Times New Roman" w:cs="Times New Roman"/>
          <w:sz w:val="24"/>
          <w:szCs w:val="24"/>
        </w:rPr>
        <w:t>• развиване на уменията да се ориентира в елементарна пътна</w:t>
      </w:r>
    </w:p>
    <w:p w:rsidR="00886A74" w:rsidRDefault="00886A74" w:rsidP="00886A74">
      <w:pPr>
        <w:rPr>
          <w:rFonts w:ascii="Times New Roman" w:hAnsi="Times New Roman" w:cs="Times New Roman"/>
          <w:sz w:val="24"/>
          <w:szCs w:val="24"/>
        </w:rPr>
      </w:pPr>
      <w:r w:rsidRPr="00886A74">
        <w:rPr>
          <w:rFonts w:ascii="Times New Roman" w:hAnsi="Times New Roman" w:cs="Times New Roman"/>
          <w:sz w:val="24"/>
          <w:szCs w:val="24"/>
        </w:rPr>
        <w:t>ситуация.</w:t>
      </w:r>
    </w:p>
    <w:p w:rsidR="00F458EC" w:rsidRPr="00886A74" w:rsidRDefault="00F458EC" w:rsidP="00886A74">
      <w:pPr>
        <w:ind w:firstLine="708"/>
        <w:rPr>
          <w:rFonts w:ascii="Times New Roman" w:hAnsi="Times New Roman" w:cs="Times New Roman"/>
          <w:sz w:val="24"/>
          <w:szCs w:val="24"/>
        </w:rPr>
      </w:pPr>
    </w:p>
    <w:sectPr w:rsidR="00F458EC" w:rsidRPr="00886A74" w:rsidSect="00F458EC">
      <w:pgSz w:w="11906" w:h="16838"/>
      <w:pgMar w:top="851" w:right="991" w:bottom="72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457614"/>
    <w:multiLevelType w:val="hybridMultilevel"/>
    <w:tmpl w:val="7E90B90A"/>
    <w:lvl w:ilvl="0" w:tplc="B4C4318E">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
    <w:nsid w:val="3E325218"/>
    <w:multiLevelType w:val="hybridMultilevel"/>
    <w:tmpl w:val="FBAC8D0A"/>
    <w:lvl w:ilvl="0" w:tplc="EA6276B2">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
    <w:nsid w:val="4B44430E"/>
    <w:multiLevelType w:val="hybridMultilevel"/>
    <w:tmpl w:val="E342DE7C"/>
    <w:lvl w:ilvl="0" w:tplc="C8C0F5F2">
      <w:start w:val="5"/>
      <w:numFmt w:val="decimal"/>
      <w:lvlText w:val="%1."/>
      <w:lvlJc w:val="left"/>
      <w:pPr>
        <w:ind w:left="1287" w:hanging="360"/>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3">
    <w:nsid w:val="5AC207B4"/>
    <w:multiLevelType w:val="hybridMultilevel"/>
    <w:tmpl w:val="9B98C70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68125837"/>
    <w:multiLevelType w:val="hybridMultilevel"/>
    <w:tmpl w:val="105AAF68"/>
    <w:lvl w:ilvl="0" w:tplc="B0064928">
      <w:start w:val="1"/>
      <w:numFmt w:val="decimal"/>
      <w:lvlText w:val="%1."/>
      <w:lvlJc w:val="left"/>
      <w:pPr>
        <w:ind w:left="927" w:hanging="360"/>
      </w:pPr>
      <w:rPr>
        <w:rFonts w:hint="default"/>
        <w:i w:val="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5">
    <w:nsid w:val="6D5234AA"/>
    <w:multiLevelType w:val="hybridMultilevel"/>
    <w:tmpl w:val="9A54F044"/>
    <w:lvl w:ilvl="0" w:tplc="8A7405B0">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6">
    <w:nsid w:val="76E0320B"/>
    <w:multiLevelType w:val="hybridMultilevel"/>
    <w:tmpl w:val="61A6B9B8"/>
    <w:lvl w:ilvl="0" w:tplc="76088B8E">
      <w:start w:val="1"/>
      <w:numFmt w:val="decimal"/>
      <w:lvlText w:val="%1."/>
      <w:lvlJc w:val="left"/>
      <w:pPr>
        <w:ind w:left="1287" w:hanging="360"/>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7">
    <w:nsid w:val="791435F7"/>
    <w:multiLevelType w:val="hybridMultilevel"/>
    <w:tmpl w:val="93A236B8"/>
    <w:lvl w:ilvl="0" w:tplc="AC4EE242">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num w:numId="1">
    <w:abstractNumId w:val="1"/>
  </w:num>
  <w:num w:numId="2">
    <w:abstractNumId w:val="3"/>
  </w:num>
  <w:num w:numId="3">
    <w:abstractNumId w:val="7"/>
  </w:num>
  <w:num w:numId="4">
    <w:abstractNumId w:val="0"/>
  </w:num>
  <w:num w:numId="5">
    <w:abstractNumId w:val="6"/>
  </w:num>
  <w:num w:numId="6">
    <w:abstractNumId w:val="5"/>
  </w:num>
  <w:num w:numId="7">
    <w:abstractNumId w:val="4"/>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D232E"/>
    <w:rsid w:val="001449FF"/>
    <w:rsid w:val="00196F33"/>
    <w:rsid w:val="001C0A09"/>
    <w:rsid w:val="001D232E"/>
    <w:rsid w:val="001D5525"/>
    <w:rsid w:val="00232FF5"/>
    <w:rsid w:val="002C52C1"/>
    <w:rsid w:val="003E7772"/>
    <w:rsid w:val="003F08CA"/>
    <w:rsid w:val="00401CA3"/>
    <w:rsid w:val="00543904"/>
    <w:rsid w:val="00664153"/>
    <w:rsid w:val="0068266E"/>
    <w:rsid w:val="0069672E"/>
    <w:rsid w:val="006E4723"/>
    <w:rsid w:val="00701784"/>
    <w:rsid w:val="007C1BE6"/>
    <w:rsid w:val="007D1E75"/>
    <w:rsid w:val="0081545C"/>
    <w:rsid w:val="00886A74"/>
    <w:rsid w:val="00951363"/>
    <w:rsid w:val="009C47E9"/>
    <w:rsid w:val="00B17C81"/>
    <w:rsid w:val="00B81CD3"/>
    <w:rsid w:val="00BE1949"/>
    <w:rsid w:val="00BE54DA"/>
    <w:rsid w:val="00C36721"/>
    <w:rsid w:val="00C52A9B"/>
    <w:rsid w:val="00C633AC"/>
    <w:rsid w:val="00CE0F62"/>
    <w:rsid w:val="00CE1A89"/>
    <w:rsid w:val="00CF3CBE"/>
    <w:rsid w:val="00D02178"/>
    <w:rsid w:val="00D04A54"/>
    <w:rsid w:val="00D070CD"/>
    <w:rsid w:val="00D26433"/>
    <w:rsid w:val="00D45229"/>
    <w:rsid w:val="00D6632E"/>
    <w:rsid w:val="00E1780B"/>
    <w:rsid w:val="00E20570"/>
    <w:rsid w:val="00E46A9C"/>
    <w:rsid w:val="00E81C29"/>
    <w:rsid w:val="00EC60E4"/>
    <w:rsid w:val="00EF347E"/>
    <w:rsid w:val="00F458EC"/>
    <w:rsid w:val="00F52C13"/>
    <w:rsid w:val="00FA36F4"/>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1D232E"/>
    <w:pPr>
      <w:spacing w:after="0" w:line="240" w:lineRule="auto"/>
    </w:pPr>
    <w:rPr>
      <w:rFonts w:ascii="Calibri" w:eastAsia="Calibri" w:hAnsi="Calibri" w:cs="Calibri"/>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D5525"/>
    <w:pPr>
      <w:ind w:left="720"/>
      <w:contextualSpacing/>
    </w:pPr>
  </w:style>
  <w:style w:type="paragraph" w:styleId="a4">
    <w:name w:val="Balloon Text"/>
    <w:basedOn w:val="a"/>
    <w:link w:val="a5"/>
    <w:uiPriority w:val="99"/>
    <w:semiHidden/>
    <w:unhideWhenUsed/>
    <w:rsid w:val="0068266E"/>
    <w:rPr>
      <w:rFonts w:ascii="Segoe UI" w:hAnsi="Segoe UI" w:cs="Segoe UI"/>
      <w:sz w:val="18"/>
      <w:szCs w:val="18"/>
    </w:rPr>
  </w:style>
  <w:style w:type="character" w:customStyle="1" w:styleId="a5">
    <w:name w:val="Изнесен текст Знак"/>
    <w:basedOn w:val="a0"/>
    <w:link w:val="a4"/>
    <w:uiPriority w:val="99"/>
    <w:semiHidden/>
    <w:rsid w:val="0068266E"/>
    <w:rPr>
      <w:rFonts w:ascii="Segoe UI" w:eastAsia="Calibri" w:hAnsi="Segoe UI" w:cs="Segoe UI"/>
      <w:sz w:val="18"/>
      <w:szCs w:val="18"/>
      <w:lang w:eastAsia="bg-BG"/>
    </w:rPr>
  </w:style>
  <w:style w:type="paragraph" w:styleId="a6">
    <w:name w:val="No Spacing"/>
    <w:uiPriority w:val="1"/>
    <w:qFormat/>
    <w:rsid w:val="00CE1A89"/>
    <w:pPr>
      <w:spacing w:after="0" w:line="240" w:lineRule="auto"/>
    </w:pPr>
    <w:rPr>
      <w:rFonts w:ascii="Calibri" w:eastAsia="Calibri" w:hAnsi="Calibri" w:cs="Calibri"/>
      <w:sz w:val="20"/>
      <w:szCs w:val="20"/>
      <w:lang w:eastAsia="bg-BG"/>
    </w:rPr>
  </w:style>
</w:styles>
</file>

<file path=word/webSettings.xml><?xml version="1.0" encoding="utf-8"?>
<w:webSettings xmlns:r="http://schemas.openxmlformats.org/officeDocument/2006/relationships" xmlns:w="http://schemas.openxmlformats.org/wordprocessingml/2006/main">
  <w:divs>
    <w:div w:id="1595242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812</TotalTime>
  <Pages>6</Pages>
  <Words>1796</Words>
  <Characters>10240</Characters>
  <Application>Microsoft Office Word</Application>
  <DocSecurity>0</DocSecurity>
  <Lines>85</Lines>
  <Paragraphs>24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12012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 BIBIYAN</dc:creator>
  <cp:keywords/>
  <dc:description/>
  <cp:lastModifiedBy>otdel 4</cp:lastModifiedBy>
  <cp:revision>27</cp:revision>
  <cp:lastPrinted>2023-10-23T09:57:00Z</cp:lastPrinted>
  <dcterms:created xsi:type="dcterms:W3CDTF">2021-09-29T09:02:00Z</dcterms:created>
  <dcterms:modified xsi:type="dcterms:W3CDTF">2024-10-24T11:51:00Z</dcterms:modified>
</cp:coreProperties>
</file>